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0F0" w:rsidRDefault="00AB00F0" w:rsidP="00AB00F0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MAŽOS VERTĖS VIEŠŲJŲ  PIRKIMŲ SUVESTINĖ</w:t>
      </w:r>
    </w:p>
    <w:p w:rsidR="00AB00F0" w:rsidRDefault="00827902" w:rsidP="00AB00F0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2024 m. rugsėjo</w:t>
      </w:r>
      <w:bookmarkStart w:id="0" w:name="_GoBack"/>
      <w:bookmarkEnd w:id="0"/>
      <w:r w:rsidR="00AB00F0">
        <w:rPr>
          <w:rFonts w:ascii="Times New Roman" w:hAnsi="Times New Roman"/>
          <w:b/>
          <w:sz w:val="28"/>
          <w:szCs w:val="28"/>
        </w:rPr>
        <w:t xml:space="preserve"> mėnuo</w:t>
      </w:r>
    </w:p>
    <w:tbl>
      <w:tblPr>
        <w:tblStyle w:val="Lentelstinklelis1"/>
        <w:tblW w:w="156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0"/>
        <w:gridCol w:w="991"/>
        <w:gridCol w:w="1843"/>
        <w:gridCol w:w="1418"/>
        <w:gridCol w:w="1417"/>
        <w:gridCol w:w="1843"/>
        <w:gridCol w:w="1276"/>
        <w:gridCol w:w="1769"/>
      </w:tblGrid>
      <w:tr w:rsidR="00AB00F0" w:rsidTr="00AB00F0">
        <w:trPr>
          <w:trHeight w:val="144"/>
        </w:trPr>
        <w:tc>
          <w:tcPr>
            <w:tcW w:w="1569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0F0" w:rsidRDefault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B00F0" w:rsidRDefault="00AB00F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MAŽOS VERTĖS VIEŠIEJI PIRKIMAI</w:t>
            </w:r>
          </w:p>
          <w:p w:rsidR="00AB00F0" w:rsidRDefault="00AB00F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B00F0" w:rsidTr="00AB00F0">
        <w:trPr>
          <w:trHeight w:val="144"/>
        </w:trPr>
        <w:tc>
          <w:tcPr>
            <w:tcW w:w="612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pradedamą pirkimą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nustatytą laimėtoją ir ketinamą sudaryti pirkimo sutartį</w:t>
            </w:r>
          </w:p>
        </w:tc>
        <w:tc>
          <w:tcPr>
            <w:tcW w:w="4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B00F0" w:rsidRDefault="00AB00F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sudarytą pirkimo sutartį</w:t>
            </w:r>
          </w:p>
        </w:tc>
      </w:tr>
      <w:tr w:rsidR="00AB00F0" w:rsidTr="00AB00F0">
        <w:trPr>
          <w:trHeight w:val="99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Pirkimų iniciatorius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objekto pavadinimas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būdas ir pasirinkimo priežastys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kaina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data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B00F0" w:rsidRDefault="00AB00F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B00F0" w:rsidRDefault="00AB00F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sutarties kaina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B00F0" w:rsidRDefault="00AB00F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Sutarties data ir trukmė</w:t>
            </w:r>
          </w:p>
          <w:p w:rsidR="00AB00F0" w:rsidRDefault="00AB00F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B00F0" w:rsidTr="00AB00F0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Elektros prekės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r>
              <w:rPr>
                <w:rFonts w:ascii="Times New Roman" w:hAnsi="Times New Roman"/>
                <w:sz w:val="24"/>
                <w:szCs w:val="24"/>
              </w:rPr>
              <w:t>2024-08-28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Kugeta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Kugeta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14,00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2024-09-02</w:t>
            </w:r>
          </w:p>
        </w:tc>
      </w:tr>
      <w:tr w:rsidR="00AB00F0" w:rsidTr="00AB00F0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r>
              <w:rPr>
                <w:rFonts w:ascii="Times New Roman" w:hAnsi="Times New Roman"/>
                <w:sz w:val="24"/>
                <w:szCs w:val="24"/>
              </w:rPr>
              <w:t>2024-09-02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ŽŪKB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Litbera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41,75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2024-09-04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ŽŪKB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Litbera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41,75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2024-09-04</w:t>
            </w:r>
          </w:p>
        </w:tc>
      </w:tr>
      <w:tr w:rsidR="00AB00F0" w:rsidTr="00AB00F0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Spausdintuvo dažai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r>
              <w:rPr>
                <w:rFonts w:ascii="Times New Roman" w:hAnsi="Times New Roman"/>
                <w:sz w:val="24"/>
                <w:szCs w:val="24"/>
              </w:rPr>
              <w:t>2024-09-05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Daily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Print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34,99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r>
              <w:rPr>
                <w:rFonts w:ascii="Times New Roman" w:hAnsi="Times New Roman"/>
                <w:sz w:val="24"/>
                <w:szCs w:val="24"/>
              </w:rPr>
              <w:t>2024-09-09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Daily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Print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34,99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2024-09-09</w:t>
            </w:r>
          </w:p>
        </w:tc>
      </w:tr>
      <w:tr w:rsidR="00AB00F0" w:rsidTr="00AB00F0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Higienos ir valymo priemonės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r>
              <w:rPr>
                <w:rFonts w:ascii="Times New Roman" w:hAnsi="Times New Roman"/>
                <w:sz w:val="24"/>
                <w:szCs w:val="24"/>
              </w:rPr>
              <w:t>2024-09-05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Koslita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626,84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r>
              <w:rPr>
                <w:rFonts w:ascii="Times New Roman" w:hAnsi="Times New Roman"/>
                <w:sz w:val="24"/>
                <w:szCs w:val="24"/>
              </w:rPr>
              <w:t>2024-09-10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Koslita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626,84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2024-09-10</w:t>
            </w:r>
          </w:p>
        </w:tc>
      </w:tr>
      <w:tr w:rsidR="00AB00F0" w:rsidTr="00AB00F0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Sporto prekės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r>
              <w:rPr>
                <w:rFonts w:ascii="Times New Roman" w:hAnsi="Times New Roman"/>
                <w:sz w:val="24"/>
                <w:szCs w:val="24"/>
              </w:rPr>
              <w:t>2024-09-10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Euroatletas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1042,97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r>
              <w:rPr>
                <w:rFonts w:ascii="Times New Roman" w:hAnsi="Times New Roman"/>
                <w:sz w:val="24"/>
                <w:szCs w:val="24"/>
              </w:rPr>
              <w:t>2024-09-11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Euroatletas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1042,97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2024-09-11</w:t>
            </w:r>
          </w:p>
        </w:tc>
      </w:tr>
      <w:tr w:rsidR="00AB00F0" w:rsidTr="00FC2D8A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Spausdintuvo dažai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3659C8" w:rsidP="00AB00F0">
            <w:r>
              <w:rPr>
                <w:rFonts w:ascii="Times New Roman" w:hAnsi="Times New Roman"/>
                <w:sz w:val="24"/>
                <w:szCs w:val="24"/>
              </w:rPr>
              <w:t>2024-09-11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Daily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Print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3659C8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3659C8" w:rsidP="00AB00F0">
            <w:r>
              <w:rPr>
                <w:rFonts w:ascii="Times New Roman" w:hAnsi="Times New Roman"/>
                <w:sz w:val="24"/>
                <w:szCs w:val="24"/>
              </w:rPr>
              <w:t>2024-09-11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AB00F0" w:rsidP="00AB00F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Daily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Print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0F0" w:rsidRDefault="003659C8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15,11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AB00F0" w:rsidRDefault="00AB00F0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AB00F0" w:rsidRDefault="003659C8" w:rsidP="00AB00F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2024-09-11</w:t>
            </w:r>
          </w:p>
        </w:tc>
      </w:tr>
      <w:tr w:rsidR="003659C8" w:rsidTr="00FC2D8A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Kameros ir priedai pajungimui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659C8" w:rsidRDefault="003659C8" w:rsidP="003659C8">
            <w:r>
              <w:rPr>
                <w:rFonts w:ascii="Times New Roman" w:hAnsi="Times New Roman"/>
                <w:sz w:val="24"/>
                <w:szCs w:val="24"/>
              </w:rPr>
              <w:t>2024-09-11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Enzas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331,47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9C8" w:rsidRDefault="003659C8" w:rsidP="003659C8">
            <w:r>
              <w:rPr>
                <w:rFonts w:ascii="Times New Roman" w:hAnsi="Times New Roman"/>
                <w:sz w:val="24"/>
                <w:szCs w:val="24"/>
              </w:rPr>
              <w:t>2024-09-12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Enzas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331,47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2024-09-12</w:t>
            </w:r>
          </w:p>
        </w:tc>
      </w:tr>
      <w:tr w:rsidR="003659C8" w:rsidTr="006C0484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Stalo kojos – 12 vnt.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r>
              <w:rPr>
                <w:rFonts w:ascii="Times New Roman" w:hAnsi="Times New Roman"/>
                <w:sz w:val="24"/>
                <w:szCs w:val="24"/>
              </w:rPr>
              <w:t>2024-09-11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Ulmas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206,40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Ulmas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206,40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2024-09-12</w:t>
            </w:r>
          </w:p>
        </w:tc>
      </w:tr>
      <w:tr w:rsidR="003659C8" w:rsidTr="006C0484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Kompiuterio dalys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r>
              <w:rPr>
                <w:rFonts w:ascii="Times New Roman" w:hAnsi="Times New Roman"/>
                <w:sz w:val="24"/>
                <w:szCs w:val="24"/>
              </w:rPr>
              <w:t>2024-09-11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499,39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499,39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2024-09-16</w:t>
            </w:r>
          </w:p>
        </w:tc>
      </w:tr>
      <w:tr w:rsidR="003659C8" w:rsidTr="006C0484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Interaktyvios lentos laikiklis – 3 vnt.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r>
              <w:rPr>
                <w:rFonts w:ascii="Times New Roman" w:hAnsi="Times New Roman"/>
                <w:sz w:val="24"/>
                <w:szCs w:val="24"/>
              </w:rPr>
              <w:t>2024-09-11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76,96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r>
              <w:rPr>
                <w:rFonts w:ascii="Times New Roman" w:hAnsi="Times New Roman"/>
                <w:sz w:val="24"/>
                <w:szCs w:val="24"/>
              </w:rPr>
              <w:t>2024-09-16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76,96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2024-09-16</w:t>
            </w:r>
          </w:p>
        </w:tc>
      </w:tr>
      <w:tr w:rsidR="003659C8" w:rsidTr="006C0484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Mokyklinio autobuso remontas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r>
              <w:rPr>
                <w:rFonts w:ascii="Times New Roman" w:hAnsi="Times New Roman"/>
                <w:sz w:val="24"/>
                <w:szCs w:val="24"/>
              </w:rPr>
              <w:t>2024-09-16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</w:t>
            </w:r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254,10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r>
              <w:rPr>
                <w:rFonts w:ascii="Times New Roman" w:hAnsi="Times New Roman"/>
                <w:sz w:val="24"/>
                <w:szCs w:val="24"/>
              </w:rPr>
              <w:t>2024-09-17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254,10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3659C8" w:rsidRDefault="003659C8" w:rsidP="003659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2024-09-17</w:t>
            </w:r>
          </w:p>
        </w:tc>
      </w:tr>
      <w:tr w:rsidR="00CE21B6" w:rsidTr="006C0484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Santechninės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prekės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E21B6" w:rsidRDefault="00CE21B6" w:rsidP="00CE21B6">
            <w:r>
              <w:rPr>
                <w:rFonts w:ascii="Times New Roman" w:hAnsi="Times New Roman"/>
                <w:sz w:val="24"/>
                <w:szCs w:val="24"/>
              </w:rPr>
              <w:t>2024-09-19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Stamex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1B6" w:rsidRDefault="00CE21B6" w:rsidP="00CE21B6">
            <w:r>
              <w:rPr>
                <w:rFonts w:ascii="Times New Roman" w:hAnsi="Times New Roman"/>
                <w:sz w:val="24"/>
                <w:szCs w:val="24"/>
              </w:rPr>
              <w:t>2024-09-19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Stamex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15,30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2024-09-19</w:t>
            </w:r>
          </w:p>
        </w:tc>
      </w:tr>
      <w:tr w:rsidR="00CE21B6" w:rsidTr="006C0484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POE kabelių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testeris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E21B6" w:rsidRDefault="00CE21B6" w:rsidP="00CE21B6">
            <w:r>
              <w:rPr>
                <w:rFonts w:ascii="Times New Roman" w:hAnsi="Times New Roman"/>
                <w:sz w:val="24"/>
                <w:szCs w:val="24"/>
              </w:rPr>
              <w:t>2024-09-19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99,90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1B6" w:rsidRDefault="00CE21B6" w:rsidP="00CE21B6">
            <w:r>
              <w:rPr>
                <w:rFonts w:ascii="Times New Roman" w:hAnsi="Times New Roman"/>
                <w:sz w:val="24"/>
                <w:szCs w:val="24"/>
              </w:rPr>
              <w:t>2024-09-19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99,90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2024-09-19</w:t>
            </w:r>
          </w:p>
        </w:tc>
      </w:tr>
      <w:tr w:rsidR="00CE21B6" w:rsidTr="006C0484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Gėlės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r>
              <w:rPr>
                <w:rFonts w:ascii="Times New Roman" w:hAnsi="Times New Roman"/>
                <w:sz w:val="24"/>
                <w:szCs w:val="24"/>
              </w:rPr>
              <w:t>2024-09-02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Editos Urniežienės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ind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veikla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r>
              <w:rPr>
                <w:rFonts w:ascii="Times New Roman" w:hAnsi="Times New Roman"/>
                <w:sz w:val="24"/>
                <w:szCs w:val="24"/>
              </w:rPr>
              <w:t>2024-09-24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Editos Urniežienės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ind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veikla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126,00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2024-09-24</w:t>
            </w:r>
          </w:p>
        </w:tc>
      </w:tr>
      <w:tr w:rsidR="00CE21B6" w:rsidTr="006C0484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r>
              <w:rPr>
                <w:rFonts w:ascii="Times New Roman" w:hAnsi="Times New Roman"/>
                <w:sz w:val="24"/>
                <w:szCs w:val="24"/>
              </w:rPr>
              <w:t>2024-09-24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456,23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r>
              <w:rPr>
                <w:rFonts w:ascii="Times New Roman" w:hAnsi="Times New Roman"/>
                <w:sz w:val="24"/>
                <w:szCs w:val="24"/>
              </w:rPr>
              <w:t>2024-09-25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456,23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2024-09-25</w:t>
            </w:r>
          </w:p>
        </w:tc>
      </w:tr>
      <w:tr w:rsidR="00CE21B6" w:rsidTr="006C0484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Durų lentelės – 5 vnt.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r>
              <w:rPr>
                <w:rFonts w:ascii="Times New Roman" w:hAnsi="Times New Roman"/>
                <w:sz w:val="24"/>
                <w:szCs w:val="24"/>
              </w:rPr>
              <w:t>2024-09-24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Orglita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52,64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r>
              <w:rPr>
                <w:rFonts w:ascii="Times New Roman" w:hAnsi="Times New Roman"/>
                <w:sz w:val="24"/>
                <w:szCs w:val="24"/>
              </w:rPr>
              <w:t>2024-09-25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Orglita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52,64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2024-09-25</w:t>
            </w:r>
          </w:p>
        </w:tc>
      </w:tr>
      <w:tr w:rsidR="00CE21B6" w:rsidTr="006C0484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Seminaras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r>
              <w:rPr>
                <w:rFonts w:ascii="Times New Roman" w:hAnsi="Times New Roman"/>
                <w:sz w:val="24"/>
                <w:szCs w:val="24"/>
              </w:rPr>
              <w:t>2024-09-24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Mažeikių švietimo centras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r>
              <w:rPr>
                <w:rFonts w:ascii="Times New Roman" w:hAnsi="Times New Roman"/>
                <w:sz w:val="24"/>
                <w:szCs w:val="24"/>
              </w:rPr>
              <w:t>2024-09-25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Mažeikių švietimo centras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32,00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E21B6" w:rsidRDefault="00CE21B6" w:rsidP="00CE21B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2024-09-25</w:t>
            </w:r>
          </w:p>
        </w:tc>
      </w:tr>
      <w:tr w:rsidR="00827902" w:rsidTr="006C0484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Spausdintuvas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r>
              <w:rPr>
                <w:rFonts w:ascii="Times New Roman" w:hAnsi="Times New Roman"/>
                <w:sz w:val="24"/>
                <w:szCs w:val="24"/>
              </w:rPr>
              <w:t>2024-09-24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Daily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Print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349,29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r>
              <w:rPr>
                <w:rFonts w:ascii="Times New Roman" w:hAnsi="Times New Roman"/>
                <w:sz w:val="24"/>
                <w:szCs w:val="24"/>
              </w:rPr>
              <w:t>2024-09-25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Daily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Print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349,29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27902" w:rsidRDefault="00827902" w:rsidP="0082790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827902" w:rsidRDefault="00827902" w:rsidP="0082790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2024-09-25</w:t>
            </w:r>
          </w:p>
        </w:tc>
      </w:tr>
      <w:tr w:rsidR="00827902" w:rsidTr="006C0484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Kompiuterinės prekės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r>
              <w:rPr>
                <w:rFonts w:ascii="Times New Roman" w:hAnsi="Times New Roman"/>
                <w:sz w:val="24"/>
                <w:szCs w:val="24"/>
              </w:rPr>
              <w:t>2024-09-24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Notus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IT“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r>
              <w:rPr>
                <w:rFonts w:ascii="Times New Roman" w:hAnsi="Times New Roman"/>
                <w:sz w:val="24"/>
                <w:szCs w:val="24"/>
              </w:rPr>
              <w:t>2024-09-26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Notus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IT“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41,00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27902" w:rsidRDefault="00827902" w:rsidP="0082790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827902" w:rsidRDefault="00827902" w:rsidP="0082790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2024-09-26</w:t>
            </w:r>
          </w:p>
        </w:tc>
      </w:tr>
      <w:tr w:rsidR="00827902" w:rsidTr="006C0484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r>
              <w:rPr>
                <w:rFonts w:ascii="Times New Roman" w:hAnsi="Times New Roman"/>
                <w:sz w:val="24"/>
                <w:szCs w:val="24"/>
              </w:rPr>
              <w:t>2024-09-24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riešutas</w:t>
            </w:r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206,82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r>
              <w:rPr>
                <w:rFonts w:ascii="Times New Roman" w:hAnsi="Times New Roman"/>
                <w:sz w:val="24"/>
                <w:szCs w:val="24"/>
              </w:rPr>
              <w:t>2024-09-25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riešutas“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27902" w:rsidRDefault="00827902" w:rsidP="0082790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206,82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27902" w:rsidRDefault="00827902" w:rsidP="0082790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827902" w:rsidRDefault="00827902" w:rsidP="0082790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2024-09-25</w:t>
            </w:r>
          </w:p>
        </w:tc>
      </w:tr>
    </w:tbl>
    <w:p w:rsidR="007A3987" w:rsidRDefault="007A3987"/>
    <w:sectPr w:rsidR="007A3987" w:rsidSect="00AB00F0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0F0"/>
    <w:rsid w:val="003659C8"/>
    <w:rsid w:val="007A3987"/>
    <w:rsid w:val="00827902"/>
    <w:rsid w:val="00AB00F0"/>
    <w:rsid w:val="00CE2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E9DAB"/>
  <w15:chartTrackingRefBased/>
  <w15:docId w15:val="{115FCEB1-00BB-4CAE-9B67-BD654F597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B00F0"/>
    <w:pPr>
      <w:spacing w:line="252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Lentelstinklelis1">
    <w:name w:val="Lentelės tinklelis1"/>
    <w:basedOn w:val="prastojilentel"/>
    <w:uiPriority w:val="59"/>
    <w:rsid w:val="00AB00F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393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2461</Words>
  <Characters>1403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Stasys</dc:creator>
  <cp:keywords/>
  <dc:description/>
  <cp:lastModifiedBy>Stasys</cp:lastModifiedBy>
  <cp:revision>1</cp:revision>
  <dcterms:created xsi:type="dcterms:W3CDTF">2024-10-09T06:23:00Z</dcterms:created>
  <dcterms:modified xsi:type="dcterms:W3CDTF">2024-10-09T06:58:00Z</dcterms:modified>
</cp:coreProperties>
</file>