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31CB6" w:rsidRPr="00131CB6" w:rsidRDefault="00131CB6" w:rsidP="00261EAF">
      <w:pPr>
        <w:spacing w:after="0" w:line="240" w:lineRule="auto"/>
        <w:ind w:left="5813" w:firstLine="151"/>
        <w:rPr>
          <w:rFonts w:ascii="Times New Roman" w:hAnsi="Times New Roman" w:cs="Times New Roman"/>
          <w:sz w:val="24"/>
          <w:szCs w:val="24"/>
        </w:rPr>
      </w:pPr>
      <w:r w:rsidRPr="00131CB6">
        <w:rPr>
          <w:rFonts w:ascii="Times New Roman" w:hAnsi="Times New Roman" w:cs="Times New Roman"/>
          <w:sz w:val="24"/>
          <w:szCs w:val="24"/>
        </w:rPr>
        <w:t>PATVIRTINTA</w:t>
      </w:r>
    </w:p>
    <w:p w:rsidR="00131CB6" w:rsidRDefault="00131CB6" w:rsidP="00261EAF">
      <w:pPr>
        <w:spacing w:after="0" w:line="240" w:lineRule="auto"/>
        <w:ind w:left="5964"/>
        <w:rPr>
          <w:rFonts w:ascii="Times New Roman" w:hAnsi="Times New Roman" w:cs="Times New Roman"/>
          <w:sz w:val="24"/>
          <w:szCs w:val="24"/>
        </w:rPr>
      </w:pPr>
      <w:r w:rsidRPr="00131CB6">
        <w:rPr>
          <w:rFonts w:ascii="Times New Roman" w:hAnsi="Times New Roman" w:cs="Times New Roman"/>
          <w:sz w:val="24"/>
          <w:szCs w:val="24"/>
        </w:rPr>
        <w:t xml:space="preserve">Skuodo </w:t>
      </w:r>
      <w:r>
        <w:rPr>
          <w:rFonts w:ascii="Times New Roman" w:hAnsi="Times New Roman" w:cs="Times New Roman"/>
          <w:sz w:val="24"/>
          <w:szCs w:val="24"/>
        </w:rPr>
        <w:t>Bartuvos progimnazijos</w:t>
      </w:r>
      <w:r w:rsidRPr="00131CB6">
        <w:rPr>
          <w:rFonts w:ascii="Times New Roman" w:hAnsi="Times New Roman" w:cs="Times New Roman"/>
          <w:sz w:val="24"/>
          <w:szCs w:val="24"/>
        </w:rPr>
        <w:t xml:space="preserve"> direktoriaus 201</w:t>
      </w:r>
      <w:r>
        <w:rPr>
          <w:rFonts w:ascii="Times New Roman" w:hAnsi="Times New Roman" w:cs="Times New Roman"/>
          <w:sz w:val="24"/>
          <w:szCs w:val="24"/>
        </w:rPr>
        <w:t>9</w:t>
      </w:r>
      <w:r w:rsidRPr="00131CB6">
        <w:rPr>
          <w:rFonts w:ascii="Times New Roman" w:hAnsi="Times New Roman" w:cs="Times New Roman"/>
          <w:sz w:val="24"/>
          <w:szCs w:val="24"/>
        </w:rPr>
        <w:t xml:space="preserve"> m. </w:t>
      </w:r>
      <w:r w:rsidR="00261EAF">
        <w:rPr>
          <w:rFonts w:ascii="Times New Roman" w:hAnsi="Times New Roman" w:cs="Times New Roman"/>
          <w:sz w:val="24"/>
          <w:szCs w:val="24"/>
        </w:rPr>
        <w:t>sausio 4 d.</w:t>
      </w:r>
      <w:r>
        <w:rPr>
          <w:rFonts w:ascii="Times New Roman" w:hAnsi="Times New Roman" w:cs="Times New Roman"/>
          <w:sz w:val="24"/>
          <w:szCs w:val="24"/>
        </w:rPr>
        <w:t xml:space="preserve"> įsakymu Nr. </w:t>
      </w:r>
      <w:r w:rsidR="00261EAF">
        <w:rPr>
          <w:rFonts w:ascii="Times New Roman" w:hAnsi="Times New Roman" w:cs="Times New Roman"/>
          <w:sz w:val="24"/>
          <w:szCs w:val="24"/>
        </w:rPr>
        <w:t>V1-</w:t>
      </w:r>
      <w:r w:rsidR="00B624DC">
        <w:rPr>
          <w:rFonts w:ascii="Times New Roman" w:hAnsi="Times New Roman" w:cs="Times New Roman"/>
          <w:sz w:val="24"/>
          <w:szCs w:val="24"/>
        </w:rPr>
        <w:t>3</w:t>
      </w:r>
    </w:p>
    <w:p w:rsidR="00131CB6" w:rsidRDefault="00131CB6" w:rsidP="00261EAF">
      <w:pPr>
        <w:spacing w:after="0" w:line="240" w:lineRule="auto"/>
        <w:ind w:left="5245"/>
        <w:jc w:val="both"/>
        <w:rPr>
          <w:rFonts w:ascii="Times New Roman" w:hAnsi="Times New Roman" w:cs="Times New Roman"/>
          <w:sz w:val="24"/>
          <w:szCs w:val="24"/>
        </w:rPr>
      </w:pPr>
    </w:p>
    <w:p w:rsidR="00261EAF" w:rsidRDefault="00261EAF" w:rsidP="00261EAF">
      <w:pPr>
        <w:spacing w:after="0" w:line="240" w:lineRule="auto"/>
        <w:ind w:left="5245"/>
        <w:jc w:val="both"/>
        <w:rPr>
          <w:rFonts w:ascii="Times New Roman" w:hAnsi="Times New Roman" w:cs="Times New Roman"/>
          <w:sz w:val="24"/>
          <w:szCs w:val="24"/>
        </w:rPr>
      </w:pPr>
    </w:p>
    <w:p w:rsidR="00261EAF" w:rsidRPr="00131CB6" w:rsidRDefault="00261EAF" w:rsidP="00261EAF">
      <w:pPr>
        <w:spacing w:after="0" w:line="240" w:lineRule="auto"/>
        <w:ind w:left="5245"/>
        <w:jc w:val="both"/>
        <w:rPr>
          <w:rFonts w:ascii="Times New Roman" w:hAnsi="Times New Roman" w:cs="Times New Roman"/>
          <w:sz w:val="24"/>
          <w:szCs w:val="24"/>
        </w:rPr>
      </w:pPr>
    </w:p>
    <w:p w:rsidR="005A2B55" w:rsidRDefault="00131CB6" w:rsidP="00261EAF">
      <w:pPr>
        <w:spacing w:after="0" w:line="240" w:lineRule="auto"/>
        <w:jc w:val="center"/>
        <w:rPr>
          <w:rFonts w:ascii="Times New Roman" w:hAnsi="Times New Roman" w:cs="Times New Roman"/>
          <w:b/>
          <w:sz w:val="28"/>
          <w:szCs w:val="24"/>
        </w:rPr>
      </w:pPr>
      <w:r w:rsidRPr="00261EAF">
        <w:rPr>
          <w:rFonts w:ascii="Times New Roman" w:hAnsi="Times New Roman" w:cs="Times New Roman"/>
          <w:b/>
          <w:sz w:val="28"/>
          <w:szCs w:val="24"/>
        </w:rPr>
        <w:t xml:space="preserve">SKUODO BARTUVOS PROGIMNAZIJOS DARBUOTOJŲ </w:t>
      </w:r>
    </w:p>
    <w:p w:rsidR="005A2B55" w:rsidRDefault="00131CB6" w:rsidP="00261EAF">
      <w:pPr>
        <w:spacing w:after="0" w:line="240" w:lineRule="auto"/>
        <w:jc w:val="center"/>
        <w:rPr>
          <w:rFonts w:ascii="Times New Roman" w:hAnsi="Times New Roman" w:cs="Times New Roman"/>
          <w:b/>
          <w:sz w:val="28"/>
          <w:szCs w:val="24"/>
        </w:rPr>
      </w:pPr>
      <w:r w:rsidRPr="00261EAF">
        <w:rPr>
          <w:rFonts w:ascii="Times New Roman" w:hAnsi="Times New Roman" w:cs="Times New Roman"/>
          <w:b/>
          <w:sz w:val="28"/>
          <w:szCs w:val="24"/>
        </w:rPr>
        <w:t>CIVILINĖS SAUGOS MOKYMO ORGANIZAVIMO IR VYKDYMO</w:t>
      </w:r>
      <w:r w:rsidR="007E3C03" w:rsidRPr="00261EAF">
        <w:rPr>
          <w:rFonts w:ascii="Times New Roman" w:hAnsi="Times New Roman" w:cs="Times New Roman"/>
          <w:b/>
          <w:sz w:val="28"/>
          <w:szCs w:val="24"/>
        </w:rPr>
        <w:t xml:space="preserve"> </w:t>
      </w:r>
    </w:p>
    <w:p w:rsidR="00131CB6" w:rsidRPr="00261EAF" w:rsidRDefault="00131CB6" w:rsidP="00261EAF">
      <w:pPr>
        <w:spacing w:after="0" w:line="240" w:lineRule="auto"/>
        <w:jc w:val="center"/>
        <w:rPr>
          <w:rFonts w:ascii="Times New Roman" w:hAnsi="Times New Roman" w:cs="Times New Roman"/>
          <w:b/>
          <w:sz w:val="28"/>
          <w:szCs w:val="24"/>
        </w:rPr>
      </w:pPr>
      <w:r w:rsidRPr="00261EAF">
        <w:rPr>
          <w:rFonts w:ascii="Times New Roman" w:hAnsi="Times New Roman" w:cs="Times New Roman"/>
          <w:b/>
          <w:sz w:val="28"/>
          <w:szCs w:val="24"/>
        </w:rPr>
        <w:t>TVARKOS APRAŠAS</w:t>
      </w:r>
    </w:p>
    <w:p w:rsidR="00131CB6" w:rsidRPr="00131CB6" w:rsidRDefault="00131CB6" w:rsidP="00261EAF">
      <w:pPr>
        <w:spacing w:after="0" w:line="240" w:lineRule="auto"/>
        <w:jc w:val="center"/>
        <w:rPr>
          <w:rFonts w:ascii="Times New Roman" w:hAnsi="Times New Roman" w:cs="Times New Roman"/>
          <w:sz w:val="28"/>
          <w:szCs w:val="24"/>
        </w:rPr>
      </w:pPr>
    </w:p>
    <w:p w:rsidR="00131CB6" w:rsidRPr="00131CB6" w:rsidRDefault="00131CB6" w:rsidP="00261EAF">
      <w:pPr>
        <w:spacing w:after="0" w:line="240" w:lineRule="auto"/>
        <w:jc w:val="center"/>
        <w:rPr>
          <w:rFonts w:ascii="Times New Roman" w:hAnsi="Times New Roman" w:cs="Times New Roman"/>
          <w:b/>
          <w:sz w:val="24"/>
          <w:szCs w:val="24"/>
        </w:rPr>
      </w:pPr>
      <w:r w:rsidRPr="00131CB6">
        <w:rPr>
          <w:rFonts w:ascii="Times New Roman" w:hAnsi="Times New Roman" w:cs="Times New Roman"/>
          <w:b/>
          <w:sz w:val="24"/>
          <w:szCs w:val="24"/>
        </w:rPr>
        <w:t>I</w:t>
      </w:r>
      <w:r w:rsidRPr="00131CB6">
        <w:rPr>
          <w:rFonts w:ascii="Times New Roman" w:hAnsi="Times New Roman" w:cs="Times New Roman"/>
          <w:b/>
          <w:sz w:val="24"/>
          <w:szCs w:val="24"/>
        </w:rPr>
        <w:tab/>
        <w:t>SKYRIUS</w:t>
      </w:r>
    </w:p>
    <w:p w:rsidR="00131CB6" w:rsidRDefault="00131CB6" w:rsidP="00261EAF">
      <w:pPr>
        <w:spacing w:after="0" w:line="240" w:lineRule="auto"/>
        <w:jc w:val="center"/>
        <w:rPr>
          <w:rFonts w:ascii="Times New Roman" w:hAnsi="Times New Roman" w:cs="Times New Roman"/>
          <w:b/>
          <w:sz w:val="24"/>
          <w:szCs w:val="24"/>
        </w:rPr>
      </w:pPr>
      <w:r w:rsidRPr="00131CB6">
        <w:rPr>
          <w:rFonts w:ascii="Times New Roman" w:hAnsi="Times New Roman" w:cs="Times New Roman"/>
          <w:b/>
          <w:sz w:val="24"/>
          <w:szCs w:val="24"/>
        </w:rPr>
        <w:t>BENDROSIOS NUOSTATOS</w:t>
      </w:r>
    </w:p>
    <w:p w:rsidR="005A2B55" w:rsidRPr="00131CB6" w:rsidRDefault="005A2B55" w:rsidP="00261EAF">
      <w:pPr>
        <w:spacing w:after="0" w:line="240" w:lineRule="auto"/>
        <w:jc w:val="center"/>
        <w:rPr>
          <w:rFonts w:ascii="Times New Roman" w:hAnsi="Times New Roman" w:cs="Times New Roman"/>
          <w:b/>
          <w:sz w:val="24"/>
          <w:szCs w:val="24"/>
        </w:rPr>
      </w:pPr>
    </w:p>
    <w:p w:rsidR="00131CB6" w:rsidRPr="007E3C03" w:rsidRDefault="00131CB6" w:rsidP="00261EAF">
      <w:pPr>
        <w:pStyle w:val="Sraopastraipa"/>
        <w:numPr>
          <w:ilvl w:val="0"/>
          <w:numId w:val="3"/>
        </w:numPr>
        <w:spacing w:after="0" w:line="240" w:lineRule="auto"/>
        <w:ind w:left="0" w:firstLine="567"/>
        <w:jc w:val="both"/>
        <w:rPr>
          <w:rFonts w:ascii="Times New Roman" w:hAnsi="Times New Roman" w:cs="Times New Roman"/>
          <w:sz w:val="24"/>
          <w:szCs w:val="24"/>
        </w:rPr>
      </w:pPr>
      <w:r w:rsidRPr="007E3C03">
        <w:rPr>
          <w:rFonts w:ascii="Times New Roman" w:hAnsi="Times New Roman" w:cs="Times New Roman"/>
          <w:sz w:val="24"/>
          <w:szCs w:val="24"/>
        </w:rPr>
        <w:t>Skuodo Bartuvos progimnazijos darbuotojų civilinės saugos mokymo organizavimo ir vykdymo tvarkos aprašas (toliau – Tvarkos aprašas) nustato Skuodo Bartuvos progimnazijos darbuotojų civilinės saugos mokymo organizavimo ir vykdymo tvarką.</w:t>
      </w:r>
    </w:p>
    <w:p w:rsidR="00131CB6" w:rsidRPr="007E3C03" w:rsidRDefault="00131CB6" w:rsidP="00261EAF">
      <w:pPr>
        <w:pStyle w:val="Sraopastraipa"/>
        <w:numPr>
          <w:ilvl w:val="0"/>
          <w:numId w:val="3"/>
        </w:numPr>
        <w:spacing w:after="0" w:line="240" w:lineRule="auto"/>
        <w:ind w:left="0" w:firstLine="567"/>
        <w:jc w:val="both"/>
        <w:rPr>
          <w:rFonts w:ascii="Times New Roman" w:hAnsi="Times New Roman" w:cs="Times New Roman"/>
          <w:sz w:val="24"/>
          <w:szCs w:val="24"/>
        </w:rPr>
      </w:pPr>
      <w:r w:rsidRPr="007E3C03">
        <w:rPr>
          <w:rFonts w:ascii="Times New Roman" w:hAnsi="Times New Roman" w:cs="Times New Roman"/>
          <w:sz w:val="24"/>
          <w:szCs w:val="24"/>
        </w:rPr>
        <w:t xml:space="preserve">Tvarkos aprašo tikslas – užtikrinti tinkamą </w:t>
      </w:r>
      <w:r w:rsidR="00431654">
        <w:rPr>
          <w:rFonts w:ascii="Times New Roman" w:hAnsi="Times New Roman" w:cs="Times New Roman"/>
          <w:sz w:val="24"/>
          <w:szCs w:val="24"/>
        </w:rPr>
        <w:t>Skuodo</w:t>
      </w:r>
      <w:r w:rsidRPr="007E3C03">
        <w:rPr>
          <w:rFonts w:ascii="Times New Roman" w:hAnsi="Times New Roman" w:cs="Times New Roman"/>
          <w:sz w:val="24"/>
          <w:szCs w:val="24"/>
        </w:rPr>
        <w:t xml:space="preserve"> Bartuvos progimnazijos darbuotojų civilinės saugos mokymo darbo vietoje organizavimą ir vykdymą.</w:t>
      </w:r>
    </w:p>
    <w:p w:rsidR="00131CB6" w:rsidRPr="007E3C03" w:rsidRDefault="00131CB6" w:rsidP="00261EAF">
      <w:pPr>
        <w:pStyle w:val="Sraopastraipa"/>
        <w:numPr>
          <w:ilvl w:val="0"/>
          <w:numId w:val="3"/>
        </w:numPr>
        <w:spacing w:after="0" w:line="240" w:lineRule="auto"/>
        <w:ind w:left="0" w:firstLine="567"/>
        <w:jc w:val="both"/>
        <w:rPr>
          <w:rFonts w:ascii="Times New Roman" w:hAnsi="Times New Roman" w:cs="Times New Roman"/>
          <w:sz w:val="24"/>
          <w:szCs w:val="24"/>
        </w:rPr>
      </w:pPr>
      <w:r w:rsidRPr="007E3C03">
        <w:rPr>
          <w:rFonts w:ascii="Times New Roman" w:hAnsi="Times New Roman" w:cs="Times New Roman"/>
          <w:sz w:val="24"/>
          <w:szCs w:val="24"/>
        </w:rPr>
        <w:t>Tvarkos aprašas parengtas vadovaujantis Lietuvos Respublikos Vyriausybės 2010 m. birže</w:t>
      </w:r>
      <w:r w:rsidR="00E47E18">
        <w:rPr>
          <w:rFonts w:ascii="Times New Roman" w:hAnsi="Times New Roman" w:cs="Times New Roman"/>
          <w:sz w:val="24"/>
          <w:szCs w:val="24"/>
        </w:rPr>
        <w:t>lio 7 d. nutarimu Nr. 718 „Dėl c</w:t>
      </w:r>
      <w:r w:rsidRPr="007E3C03">
        <w:rPr>
          <w:rFonts w:ascii="Times New Roman" w:hAnsi="Times New Roman" w:cs="Times New Roman"/>
          <w:sz w:val="24"/>
          <w:szCs w:val="24"/>
        </w:rPr>
        <w:t>ivilinės saugos mokymo tvarkos aprašo patvirtinimo“</w:t>
      </w:r>
      <w:r w:rsidR="005B732F">
        <w:rPr>
          <w:rFonts w:ascii="Times New Roman" w:hAnsi="Times New Roman" w:cs="Times New Roman"/>
          <w:sz w:val="24"/>
          <w:szCs w:val="24"/>
        </w:rPr>
        <w:t>.</w:t>
      </w:r>
    </w:p>
    <w:p w:rsidR="00131CB6" w:rsidRPr="007E3C03" w:rsidRDefault="00131CB6" w:rsidP="00261EAF">
      <w:pPr>
        <w:pStyle w:val="Sraopastraipa"/>
        <w:numPr>
          <w:ilvl w:val="0"/>
          <w:numId w:val="3"/>
        </w:numPr>
        <w:spacing w:after="0" w:line="240" w:lineRule="auto"/>
        <w:ind w:left="0" w:firstLine="567"/>
        <w:jc w:val="both"/>
        <w:rPr>
          <w:rFonts w:ascii="Times New Roman" w:hAnsi="Times New Roman" w:cs="Times New Roman"/>
          <w:sz w:val="24"/>
          <w:szCs w:val="24"/>
        </w:rPr>
      </w:pPr>
      <w:r w:rsidRPr="007E3C03">
        <w:rPr>
          <w:rFonts w:ascii="Times New Roman" w:hAnsi="Times New Roman" w:cs="Times New Roman"/>
          <w:sz w:val="24"/>
          <w:szCs w:val="24"/>
        </w:rPr>
        <w:t>Tvarkos apraše vartojamos sąvokos atitinka Lietuvos Respublikos civilinės saugos įstatyme ir kituose civilinę saugą reglamentuojančiuose teisės aktuose vartojamas sąvokas.</w:t>
      </w:r>
    </w:p>
    <w:p w:rsidR="00131CB6" w:rsidRPr="00131CB6" w:rsidRDefault="00131CB6" w:rsidP="00261EAF">
      <w:pPr>
        <w:spacing w:after="0" w:line="240" w:lineRule="auto"/>
        <w:ind w:firstLine="1134"/>
        <w:jc w:val="both"/>
        <w:rPr>
          <w:rFonts w:ascii="Times New Roman" w:hAnsi="Times New Roman" w:cs="Times New Roman"/>
          <w:sz w:val="24"/>
          <w:szCs w:val="24"/>
        </w:rPr>
      </w:pPr>
    </w:p>
    <w:p w:rsidR="00131CB6" w:rsidRPr="00131CB6" w:rsidRDefault="00131CB6" w:rsidP="00261EAF">
      <w:pPr>
        <w:spacing w:after="0" w:line="240" w:lineRule="auto"/>
        <w:jc w:val="center"/>
        <w:rPr>
          <w:rFonts w:ascii="Times New Roman" w:hAnsi="Times New Roman" w:cs="Times New Roman"/>
          <w:b/>
          <w:sz w:val="24"/>
          <w:szCs w:val="24"/>
        </w:rPr>
      </w:pPr>
      <w:r w:rsidRPr="00131CB6">
        <w:rPr>
          <w:rFonts w:ascii="Times New Roman" w:hAnsi="Times New Roman" w:cs="Times New Roman"/>
          <w:b/>
          <w:sz w:val="24"/>
          <w:szCs w:val="24"/>
        </w:rPr>
        <w:t>II</w:t>
      </w:r>
      <w:r w:rsidRPr="00131CB6">
        <w:rPr>
          <w:rFonts w:ascii="Times New Roman" w:hAnsi="Times New Roman" w:cs="Times New Roman"/>
          <w:b/>
          <w:sz w:val="24"/>
          <w:szCs w:val="24"/>
        </w:rPr>
        <w:tab/>
        <w:t>SKYRIUS</w:t>
      </w:r>
    </w:p>
    <w:p w:rsidR="00131CB6" w:rsidRDefault="00131CB6" w:rsidP="00261EAF">
      <w:pPr>
        <w:spacing w:after="0" w:line="240" w:lineRule="auto"/>
        <w:jc w:val="center"/>
        <w:rPr>
          <w:rFonts w:ascii="Times New Roman" w:hAnsi="Times New Roman" w:cs="Times New Roman"/>
          <w:b/>
          <w:sz w:val="24"/>
          <w:szCs w:val="24"/>
        </w:rPr>
      </w:pPr>
      <w:r w:rsidRPr="00131CB6">
        <w:rPr>
          <w:rFonts w:ascii="Times New Roman" w:hAnsi="Times New Roman" w:cs="Times New Roman"/>
          <w:b/>
          <w:sz w:val="24"/>
          <w:szCs w:val="24"/>
        </w:rPr>
        <w:t>CIVILINĖS SAUGOS MOKYMO ORGANIZAVIMAS</w:t>
      </w:r>
    </w:p>
    <w:p w:rsidR="007D215F" w:rsidRPr="00131CB6" w:rsidRDefault="007D215F" w:rsidP="00261EAF">
      <w:pPr>
        <w:spacing w:after="0" w:line="240" w:lineRule="auto"/>
        <w:jc w:val="center"/>
        <w:rPr>
          <w:rFonts w:ascii="Times New Roman" w:hAnsi="Times New Roman" w:cs="Times New Roman"/>
          <w:b/>
          <w:sz w:val="24"/>
          <w:szCs w:val="24"/>
        </w:rPr>
      </w:pPr>
    </w:p>
    <w:p w:rsidR="00131CB6" w:rsidRPr="00131CB6" w:rsidRDefault="00131CB6" w:rsidP="00261EAF">
      <w:pPr>
        <w:pStyle w:val="Sraopastraipa"/>
        <w:numPr>
          <w:ilvl w:val="0"/>
          <w:numId w:val="3"/>
        </w:numPr>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 xml:space="preserve">Skuodo Bartuvos progimnazijos </w:t>
      </w:r>
      <w:r w:rsidRPr="00131CB6">
        <w:rPr>
          <w:rFonts w:ascii="Times New Roman" w:hAnsi="Times New Roman" w:cs="Times New Roman"/>
          <w:sz w:val="24"/>
          <w:szCs w:val="24"/>
        </w:rPr>
        <w:t>darbuotojų civilinės saugos mokymas organizuojamas ir vykdomas darbo vietoje.</w:t>
      </w:r>
    </w:p>
    <w:p w:rsidR="00131CB6" w:rsidRPr="00131CB6" w:rsidRDefault="00131CB6" w:rsidP="00261EAF">
      <w:pPr>
        <w:pStyle w:val="Sraopastraipa"/>
        <w:numPr>
          <w:ilvl w:val="0"/>
          <w:numId w:val="3"/>
        </w:numPr>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 xml:space="preserve">Skuodo Bartuvos progimnazijos </w:t>
      </w:r>
      <w:r w:rsidRPr="00131CB6">
        <w:rPr>
          <w:rFonts w:ascii="Times New Roman" w:hAnsi="Times New Roman" w:cs="Times New Roman"/>
          <w:sz w:val="24"/>
          <w:szCs w:val="24"/>
        </w:rPr>
        <w:t>darbuotojų civilinės saugos mokymas darbo vietoje organizuojamas pagal Priešgaisrinės apsaugos ir gelbėjimo departamento prie Vidaus reikalų ministerijos direktoriaus patvirtintą Ministerijų ir kitų valstybės institucijų ir įstaigų valstybės tarnautojų ir darbuotojų tipinę civilinės saugos mokymo programą, pagal kurią kasmet mokymams turi būti skiriama ne mažiau kaip 2 valandos.</w:t>
      </w:r>
    </w:p>
    <w:p w:rsidR="00131CB6" w:rsidRPr="00131CB6" w:rsidRDefault="00131CB6" w:rsidP="00261EAF">
      <w:pPr>
        <w:pStyle w:val="Sraopastraipa"/>
        <w:numPr>
          <w:ilvl w:val="0"/>
          <w:numId w:val="3"/>
        </w:numPr>
        <w:spacing w:after="0" w:line="240" w:lineRule="auto"/>
        <w:ind w:left="0" w:firstLine="567"/>
        <w:jc w:val="both"/>
        <w:rPr>
          <w:rFonts w:ascii="Times New Roman" w:hAnsi="Times New Roman" w:cs="Times New Roman"/>
          <w:sz w:val="24"/>
          <w:szCs w:val="24"/>
        </w:rPr>
      </w:pPr>
      <w:r w:rsidRPr="00131CB6">
        <w:rPr>
          <w:rFonts w:ascii="Times New Roman" w:hAnsi="Times New Roman" w:cs="Times New Roman"/>
          <w:sz w:val="24"/>
          <w:szCs w:val="24"/>
        </w:rPr>
        <w:t xml:space="preserve">Už </w:t>
      </w:r>
      <w:r>
        <w:rPr>
          <w:rFonts w:ascii="Times New Roman" w:hAnsi="Times New Roman" w:cs="Times New Roman"/>
          <w:sz w:val="24"/>
          <w:szCs w:val="24"/>
        </w:rPr>
        <w:t xml:space="preserve">Skuodo Bartuvos progimnazijos </w:t>
      </w:r>
      <w:r w:rsidRPr="00131CB6">
        <w:rPr>
          <w:rFonts w:ascii="Times New Roman" w:hAnsi="Times New Roman" w:cs="Times New Roman"/>
          <w:sz w:val="24"/>
          <w:szCs w:val="24"/>
        </w:rPr>
        <w:t xml:space="preserve">darbuotojų civilinės saugos mokymo organizavimą ir vykdymą </w:t>
      </w:r>
      <w:r w:rsidR="008C3D4D">
        <w:rPr>
          <w:rFonts w:ascii="Times New Roman" w:hAnsi="Times New Roman" w:cs="Times New Roman"/>
          <w:sz w:val="24"/>
          <w:szCs w:val="24"/>
        </w:rPr>
        <w:t xml:space="preserve">yra </w:t>
      </w:r>
      <w:r w:rsidRPr="00131CB6">
        <w:rPr>
          <w:rFonts w:ascii="Times New Roman" w:hAnsi="Times New Roman" w:cs="Times New Roman"/>
          <w:sz w:val="24"/>
          <w:szCs w:val="24"/>
        </w:rPr>
        <w:t xml:space="preserve">atsakingas </w:t>
      </w:r>
      <w:r w:rsidR="007E3C03">
        <w:rPr>
          <w:rFonts w:ascii="Times New Roman" w:hAnsi="Times New Roman" w:cs="Times New Roman"/>
          <w:sz w:val="24"/>
          <w:szCs w:val="24"/>
        </w:rPr>
        <w:t xml:space="preserve">Skuodo Bartuvos </w:t>
      </w:r>
      <w:r w:rsidR="007E3C03" w:rsidRPr="00C10EAE">
        <w:rPr>
          <w:rFonts w:ascii="Times New Roman" w:hAnsi="Times New Roman" w:cs="Times New Roman"/>
          <w:color w:val="000000" w:themeColor="text1"/>
          <w:sz w:val="24"/>
          <w:szCs w:val="24"/>
        </w:rPr>
        <w:t>progimnazijos</w:t>
      </w:r>
      <w:r w:rsidR="00D5159C" w:rsidRPr="00C10EAE">
        <w:rPr>
          <w:rFonts w:ascii="Times New Roman" w:hAnsi="Times New Roman" w:cs="Times New Roman"/>
          <w:color w:val="000000" w:themeColor="text1"/>
          <w:sz w:val="24"/>
          <w:szCs w:val="24"/>
        </w:rPr>
        <w:t xml:space="preserve"> asmuo</w:t>
      </w:r>
      <w:r w:rsidR="00593978" w:rsidRPr="00C10EAE">
        <w:rPr>
          <w:rFonts w:ascii="Times New Roman" w:hAnsi="Times New Roman" w:cs="Times New Roman"/>
          <w:color w:val="000000" w:themeColor="text1"/>
          <w:sz w:val="24"/>
          <w:szCs w:val="24"/>
        </w:rPr>
        <w:t>, įgyvendinantis progimn</w:t>
      </w:r>
      <w:r w:rsidR="00C10EAE">
        <w:rPr>
          <w:rFonts w:ascii="Times New Roman" w:hAnsi="Times New Roman" w:cs="Times New Roman"/>
          <w:color w:val="000000" w:themeColor="text1"/>
          <w:sz w:val="24"/>
          <w:szCs w:val="24"/>
        </w:rPr>
        <w:t>a</w:t>
      </w:r>
      <w:r w:rsidR="00593978" w:rsidRPr="00C10EAE">
        <w:rPr>
          <w:rFonts w:ascii="Times New Roman" w:hAnsi="Times New Roman" w:cs="Times New Roman"/>
          <w:color w:val="000000" w:themeColor="text1"/>
          <w:sz w:val="24"/>
          <w:szCs w:val="24"/>
        </w:rPr>
        <w:t>zijos</w:t>
      </w:r>
      <w:r w:rsidRPr="00C10EAE">
        <w:rPr>
          <w:rFonts w:ascii="Times New Roman" w:hAnsi="Times New Roman" w:cs="Times New Roman"/>
          <w:color w:val="000000" w:themeColor="text1"/>
          <w:sz w:val="24"/>
          <w:szCs w:val="24"/>
        </w:rPr>
        <w:t xml:space="preserve"> funkcijas </w:t>
      </w:r>
      <w:r w:rsidRPr="00131CB6">
        <w:rPr>
          <w:rFonts w:ascii="Times New Roman" w:hAnsi="Times New Roman" w:cs="Times New Roman"/>
          <w:sz w:val="24"/>
          <w:szCs w:val="24"/>
        </w:rPr>
        <w:t>civilinės saugos srityje.</w:t>
      </w:r>
    </w:p>
    <w:p w:rsidR="00131CB6" w:rsidRPr="00C10EAE" w:rsidRDefault="00C10EAE" w:rsidP="00261EAF">
      <w:pPr>
        <w:pStyle w:val="Sraopastraipa"/>
        <w:numPr>
          <w:ilvl w:val="0"/>
          <w:numId w:val="3"/>
        </w:numPr>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 xml:space="preserve">Mokytojas, mokantis </w:t>
      </w:r>
      <w:r w:rsidR="008C3D4D">
        <w:rPr>
          <w:rFonts w:ascii="Times New Roman" w:hAnsi="Times New Roman" w:cs="Times New Roman"/>
          <w:sz w:val="24"/>
          <w:szCs w:val="24"/>
        </w:rPr>
        <w:t>mokinius</w:t>
      </w:r>
      <w:r w:rsidR="008C3D4D">
        <w:rPr>
          <w:rFonts w:ascii="Times New Roman" w:hAnsi="Times New Roman" w:cs="Times New Roman"/>
          <w:sz w:val="24"/>
          <w:szCs w:val="24"/>
        </w:rPr>
        <w:t xml:space="preserve"> </w:t>
      </w:r>
      <w:r>
        <w:rPr>
          <w:rFonts w:ascii="Times New Roman" w:hAnsi="Times New Roman" w:cs="Times New Roman"/>
          <w:sz w:val="24"/>
          <w:szCs w:val="24"/>
        </w:rPr>
        <w:t xml:space="preserve">civilinės saugos, </w:t>
      </w:r>
      <w:r w:rsidR="00131CB6" w:rsidRPr="00C10EAE">
        <w:rPr>
          <w:rFonts w:ascii="Times New Roman" w:hAnsi="Times New Roman" w:cs="Times New Roman"/>
          <w:sz w:val="24"/>
          <w:szCs w:val="24"/>
        </w:rPr>
        <w:t>privalo baigti nurodytos trukmės civilinės saugos mokymo programos kursą Priešgaisrinės apsaugos ir gelbėjimo departamento prie Vidaus reikalų ministerijos Ugniagesių gelbėtojų mokyklos Civilinės saugos mokymo centre.</w:t>
      </w:r>
    </w:p>
    <w:p w:rsidR="00131CB6" w:rsidRPr="00C10EAE" w:rsidRDefault="00C10EAE" w:rsidP="00261EAF">
      <w:pPr>
        <w:pStyle w:val="Sraopastraipa"/>
        <w:numPr>
          <w:ilvl w:val="0"/>
          <w:numId w:val="3"/>
        </w:numPr>
        <w:spacing w:after="0" w:line="240" w:lineRule="auto"/>
        <w:ind w:left="0" w:firstLine="567"/>
        <w:jc w:val="both"/>
        <w:rPr>
          <w:rFonts w:ascii="Times New Roman" w:hAnsi="Times New Roman" w:cs="Times New Roman"/>
          <w:sz w:val="24"/>
          <w:szCs w:val="24"/>
        </w:rPr>
      </w:pPr>
      <w:r w:rsidRPr="00C10EAE">
        <w:rPr>
          <w:rFonts w:ascii="Times New Roman" w:hAnsi="Times New Roman" w:cs="Times New Roman"/>
          <w:sz w:val="24"/>
          <w:szCs w:val="24"/>
        </w:rPr>
        <w:t xml:space="preserve">Skuodo </w:t>
      </w:r>
      <w:r>
        <w:rPr>
          <w:rFonts w:ascii="Times New Roman" w:hAnsi="Times New Roman" w:cs="Times New Roman"/>
          <w:sz w:val="24"/>
          <w:szCs w:val="24"/>
        </w:rPr>
        <w:t xml:space="preserve">Bartuvos progimnazijos </w:t>
      </w:r>
      <w:r w:rsidR="008C3D4D">
        <w:rPr>
          <w:rFonts w:ascii="Times New Roman" w:hAnsi="Times New Roman" w:cs="Times New Roman"/>
          <w:sz w:val="24"/>
          <w:szCs w:val="24"/>
        </w:rPr>
        <w:t>direktorius</w:t>
      </w:r>
      <w:r w:rsidRPr="00C10EAE">
        <w:rPr>
          <w:rFonts w:ascii="Times New Roman" w:hAnsi="Times New Roman" w:cs="Times New Roman"/>
          <w:sz w:val="24"/>
          <w:szCs w:val="24"/>
        </w:rPr>
        <w:t xml:space="preserve">, </w:t>
      </w:r>
      <w:r>
        <w:rPr>
          <w:rFonts w:ascii="Times New Roman" w:hAnsi="Times New Roman" w:cs="Times New Roman"/>
          <w:sz w:val="24"/>
          <w:szCs w:val="24"/>
        </w:rPr>
        <w:t>asmuo atsakingas už civilinę saugą Skuodo Bartuvos progimnazijoje,</w:t>
      </w:r>
      <w:r w:rsidR="00131CB6" w:rsidRPr="00C10EAE">
        <w:rPr>
          <w:rFonts w:ascii="Times New Roman" w:hAnsi="Times New Roman" w:cs="Times New Roman"/>
          <w:sz w:val="24"/>
          <w:szCs w:val="24"/>
        </w:rPr>
        <w:t xml:space="preserve"> privalo išklausyti civilinės saugos mokymo kursą Klaipėdos apskrities priešgaisrinės gelbėjimo valdyboje.</w:t>
      </w:r>
    </w:p>
    <w:p w:rsidR="00131CB6" w:rsidRPr="00C10EAE" w:rsidRDefault="008C3D4D" w:rsidP="00261EAF">
      <w:pPr>
        <w:pStyle w:val="Sraopastraipa"/>
        <w:numPr>
          <w:ilvl w:val="0"/>
          <w:numId w:val="3"/>
        </w:numPr>
        <w:spacing w:after="0" w:line="240" w:lineRule="auto"/>
        <w:ind w:left="0" w:firstLine="567"/>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Kiekvienais metais yra</w:t>
      </w:r>
      <w:r w:rsidR="00131CB6" w:rsidRPr="00C10EAE">
        <w:rPr>
          <w:rFonts w:ascii="Times New Roman" w:hAnsi="Times New Roman" w:cs="Times New Roman"/>
          <w:color w:val="000000" w:themeColor="text1"/>
          <w:sz w:val="24"/>
          <w:szCs w:val="24"/>
        </w:rPr>
        <w:t xml:space="preserve"> sudaromas Skuodo Bartuvos progimnazijos</w:t>
      </w:r>
      <w:r w:rsidR="007E3C03" w:rsidRPr="00C10EAE">
        <w:rPr>
          <w:rFonts w:ascii="Times New Roman" w:hAnsi="Times New Roman" w:cs="Times New Roman"/>
          <w:color w:val="000000" w:themeColor="text1"/>
          <w:sz w:val="24"/>
          <w:szCs w:val="24"/>
        </w:rPr>
        <w:t xml:space="preserve"> </w:t>
      </w:r>
      <w:r w:rsidR="00131CB6" w:rsidRPr="00C10EAE">
        <w:rPr>
          <w:rFonts w:ascii="Times New Roman" w:hAnsi="Times New Roman" w:cs="Times New Roman"/>
          <w:color w:val="000000" w:themeColor="text1"/>
          <w:sz w:val="24"/>
          <w:szCs w:val="24"/>
        </w:rPr>
        <w:t>darbuotojų mokymo planas, kurį patvirt</w:t>
      </w:r>
      <w:r w:rsidR="0056639F" w:rsidRPr="00C10EAE">
        <w:rPr>
          <w:rFonts w:ascii="Times New Roman" w:hAnsi="Times New Roman" w:cs="Times New Roman"/>
          <w:color w:val="000000" w:themeColor="text1"/>
          <w:sz w:val="24"/>
          <w:szCs w:val="24"/>
        </w:rPr>
        <w:t>ina Skuodo Bartuvos progimnazijos</w:t>
      </w:r>
      <w:r w:rsidR="00131CB6" w:rsidRPr="00C10EAE">
        <w:rPr>
          <w:rFonts w:ascii="Times New Roman" w:hAnsi="Times New Roman" w:cs="Times New Roman"/>
          <w:color w:val="000000" w:themeColor="text1"/>
          <w:sz w:val="24"/>
          <w:szCs w:val="24"/>
        </w:rPr>
        <w:t xml:space="preserve"> direktorius.</w:t>
      </w:r>
    </w:p>
    <w:p w:rsidR="0083548C" w:rsidRPr="00131CB6" w:rsidRDefault="00131CB6" w:rsidP="00261EAF">
      <w:pPr>
        <w:pStyle w:val="Sraopastraipa"/>
        <w:numPr>
          <w:ilvl w:val="0"/>
          <w:numId w:val="3"/>
        </w:numPr>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Skuodo Bartuvos progimnazijos</w:t>
      </w:r>
      <w:r w:rsidR="007E3C03">
        <w:rPr>
          <w:rFonts w:ascii="Times New Roman" w:hAnsi="Times New Roman" w:cs="Times New Roman"/>
          <w:sz w:val="24"/>
          <w:szCs w:val="24"/>
        </w:rPr>
        <w:t xml:space="preserve"> </w:t>
      </w:r>
      <w:r w:rsidRPr="00131CB6">
        <w:rPr>
          <w:rFonts w:ascii="Times New Roman" w:hAnsi="Times New Roman" w:cs="Times New Roman"/>
          <w:sz w:val="24"/>
          <w:szCs w:val="24"/>
        </w:rPr>
        <w:t>darbuotojų civilinės saug</w:t>
      </w:r>
      <w:r w:rsidR="00D5159C">
        <w:rPr>
          <w:rFonts w:ascii="Times New Roman" w:hAnsi="Times New Roman" w:cs="Times New Roman"/>
          <w:sz w:val="24"/>
          <w:szCs w:val="24"/>
        </w:rPr>
        <w:t>os mokymas įforminamas protokolu</w:t>
      </w:r>
      <w:r w:rsidRPr="00131CB6">
        <w:rPr>
          <w:rFonts w:ascii="Times New Roman" w:hAnsi="Times New Roman" w:cs="Times New Roman"/>
          <w:sz w:val="24"/>
          <w:szCs w:val="24"/>
        </w:rPr>
        <w:t xml:space="preserve"> (priedas).</w:t>
      </w:r>
    </w:p>
    <w:p w:rsidR="00131CB6" w:rsidRDefault="00131CB6" w:rsidP="00261EAF">
      <w:pPr>
        <w:pStyle w:val="Sraopastraipa"/>
        <w:numPr>
          <w:ilvl w:val="0"/>
          <w:numId w:val="3"/>
        </w:numPr>
        <w:spacing w:after="0" w:line="240" w:lineRule="auto"/>
        <w:ind w:left="0" w:firstLine="567"/>
        <w:jc w:val="both"/>
        <w:rPr>
          <w:rFonts w:ascii="Times New Roman" w:hAnsi="Times New Roman" w:cs="Times New Roman"/>
          <w:color w:val="000000" w:themeColor="text1"/>
          <w:sz w:val="24"/>
          <w:szCs w:val="24"/>
        </w:rPr>
      </w:pPr>
      <w:r w:rsidRPr="00C10EAE">
        <w:rPr>
          <w:rFonts w:ascii="Times New Roman" w:hAnsi="Times New Roman" w:cs="Times New Roman"/>
          <w:color w:val="000000" w:themeColor="text1"/>
          <w:sz w:val="24"/>
          <w:szCs w:val="24"/>
        </w:rPr>
        <w:t>Skuodo Bartuvos progimnazijos</w:t>
      </w:r>
      <w:r w:rsidR="007E3C03" w:rsidRPr="00C10EAE">
        <w:rPr>
          <w:rFonts w:ascii="Times New Roman" w:hAnsi="Times New Roman" w:cs="Times New Roman"/>
          <w:color w:val="000000" w:themeColor="text1"/>
          <w:sz w:val="24"/>
          <w:szCs w:val="24"/>
        </w:rPr>
        <w:t xml:space="preserve"> </w:t>
      </w:r>
      <w:r w:rsidR="0056639F" w:rsidRPr="00C10EAE">
        <w:rPr>
          <w:rFonts w:ascii="Times New Roman" w:hAnsi="Times New Roman" w:cs="Times New Roman"/>
          <w:color w:val="000000" w:themeColor="text1"/>
          <w:sz w:val="24"/>
          <w:szCs w:val="24"/>
        </w:rPr>
        <w:t xml:space="preserve">darbuotojų, </w:t>
      </w:r>
      <w:r w:rsidRPr="00C10EAE">
        <w:rPr>
          <w:rFonts w:ascii="Times New Roman" w:hAnsi="Times New Roman" w:cs="Times New Roman"/>
          <w:color w:val="000000" w:themeColor="text1"/>
          <w:sz w:val="24"/>
          <w:szCs w:val="24"/>
        </w:rPr>
        <w:t>turinčių vykdyti užduotis, kurios numat</w:t>
      </w:r>
      <w:r w:rsidR="0056639F" w:rsidRPr="00C10EAE">
        <w:rPr>
          <w:rFonts w:ascii="Times New Roman" w:hAnsi="Times New Roman" w:cs="Times New Roman"/>
          <w:color w:val="000000" w:themeColor="text1"/>
          <w:sz w:val="24"/>
          <w:szCs w:val="24"/>
        </w:rPr>
        <w:t xml:space="preserve">ytos Skuodo Bartuvos progimnazijos </w:t>
      </w:r>
      <w:r w:rsidRPr="00C10EAE">
        <w:rPr>
          <w:rFonts w:ascii="Times New Roman" w:hAnsi="Times New Roman" w:cs="Times New Roman"/>
          <w:color w:val="000000" w:themeColor="text1"/>
          <w:sz w:val="24"/>
          <w:szCs w:val="24"/>
        </w:rPr>
        <w:t>ekstremaliųjų situacijų valdymo plane (toliau – Ekstremaliųjų situ</w:t>
      </w:r>
      <w:r w:rsidR="008C3D4D">
        <w:rPr>
          <w:rFonts w:ascii="Times New Roman" w:hAnsi="Times New Roman" w:cs="Times New Roman"/>
          <w:color w:val="000000" w:themeColor="text1"/>
          <w:sz w:val="24"/>
          <w:szCs w:val="24"/>
        </w:rPr>
        <w:t>acijų valdymo planas</w:t>
      </w:r>
      <w:r w:rsidR="0056639F" w:rsidRPr="00C10EAE">
        <w:rPr>
          <w:rFonts w:ascii="Times New Roman" w:hAnsi="Times New Roman" w:cs="Times New Roman"/>
          <w:color w:val="000000" w:themeColor="text1"/>
          <w:sz w:val="24"/>
          <w:szCs w:val="24"/>
        </w:rPr>
        <w:t>),</w:t>
      </w:r>
      <w:r w:rsidRPr="00C10EAE">
        <w:rPr>
          <w:rFonts w:ascii="Times New Roman" w:hAnsi="Times New Roman" w:cs="Times New Roman"/>
          <w:color w:val="000000" w:themeColor="text1"/>
          <w:sz w:val="24"/>
          <w:szCs w:val="24"/>
        </w:rPr>
        <w:t xml:space="preserve"> praktinis mokymas vyksta vadovaujantis Ekstremaliųjų situacijų valdymo planu per savivaldybės lygio civilinės saugos pratybas.</w:t>
      </w:r>
    </w:p>
    <w:p w:rsidR="008C3D4D" w:rsidRPr="00C10EAE" w:rsidRDefault="008C3D4D" w:rsidP="008C3D4D">
      <w:pPr>
        <w:pStyle w:val="Sraopastraipa"/>
        <w:spacing w:after="0" w:line="240" w:lineRule="auto"/>
        <w:ind w:left="567"/>
        <w:jc w:val="both"/>
        <w:rPr>
          <w:rFonts w:ascii="Times New Roman" w:hAnsi="Times New Roman" w:cs="Times New Roman"/>
          <w:color w:val="000000" w:themeColor="text1"/>
          <w:sz w:val="24"/>
          <w:szCs w:val="24"/>
        </w:rPr>
      </w:pPr>
    </w:p>
    <w:p w:rsidR="00131CB6" w:rsidRPr="007E3C03" w:rsidRDefault="007E3C03" w:rsidP="00261EA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III.</w:t>
      </w:r>
      <w:r>
        <w:rPr>
          <w:rFonts w:ascii="Times New Roman" w:hAnsi="Times New Roman" w:cs="Times New Roman"/>
          <w:b/>
          <w:sz w:val="24"/>
          <w:szCs w:val="24"/>
        </w:rPr>
        <w:tab/>
      </w:r>
      <w:r w:rsidR="00131CB6" w:rsidRPr="007E3C03">
        <w:rPr>
          <w:rFonts w:ascii="Times New Roman" w:hAnsi="Times New Roman" w:cs="Times New Roman"/>
          <w:b/>
          <w:sz w:val="24"/>
          <w:szCs w:val="24"/>
        </w:rPr>
        <w:t>SKYRIUS</w:t>
      </w:r>
    </w:p>
    <w:p w:rsidR="00131CB6" w:rsidRDefault="007E3C03" w:rsidP="00261EA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BAIGIAMOSIOS NUOST</w:t>
      </w:r>
      <w:r w:rsidR="00131CB6" w:rsidRPr="007E3C03">
        <w:rPr>
          <w:rFonts w:ascii="Times New Roman" w:hAnsi="Times New Roman" w:cs="Times New Roman"/>
          <w:b/>
          <w:sz w:val="24"/>
          <w:szCs w:val="24"/>
        </w:rPr>
        <w:t>ATOS</w:t>
      </w:r>
    </w:p>
    <w:p w:rsidR="008C3D4D" w:rsidRPr="007E3C03" w:rsidRDefault="008C3D4D" w:rsidP="00261EAF">
      <w:pPr>
        <w:spacing w:after="0" w:line="240" w:lineRule="auto"/>
        <w:jc w:val="center"/>
        <w:rPr>
          <w:rFonts w:ascii="Times New Roman" w:hAnsi="Times New Roman" w:cs="Times New Roman"/>
          <w:b/>
          <w:sz w:val="24"/>
          <w:szCs w:val="24"/>
        </w:rPr>
      </w:pPr>
    </w:p>
    <w:p w:rsidR="007E3C03" w:rsidRPr="00C10EAE" w:rsidRDefault="00D5159C" w:rsidP="00261EAF">
      <w:pPr>
        <w:pStyle w:val="Sraopastraipa"/>
        <w:numPr>
          <w:ilvl w:val="0"/>
          <w:numId w:val="3"/>
        </w:numPr>
        <w:spacing w:after="0" w:line="240" w:lineRule="auto"/>
        <w:ind w:left="0" w:firstLine="567"/>
        <w:jc w:val="both"/>
        <w:rPr>
          <w:rFonts w:ascii="Times New Roman" w:hAnsi="Times New Roman" w:cs="Times New Roman"/>
          <w:color w:val="000000" w:themeColor="text1"/>
          <w:sz w:val="24"/>
          <w:szCs w:val="24"/>
        </w:rPr>
      </w:pPr>
      <w:r w:rsidRPr="00C10EAE">
        <w:rPr>
          <w:rFonts w:ascii="Times New Roman" w:hAnsi="Times New Roman" w:cs="Times New Roman"/>
          <w:color w:val="000000" w:themeColor="text1"/>
          <w:sz w:val="24"/>
          <w:szCs w:val="24"/>
        </w:rPr>
        <w:t>Skuodo Bartuvos progimnazijos atsakingas asmuo, įgyvendinantis progimnazijos</w:t>
      </w:r>
      <w:r w:rsidR="00131CB6" w:rsidRPr="00C10EAE">
        <w:rPr>
          <w:rFonts w:ascii="Times New Roman" w:hAnsi="Times New Roman" w:cs="Times New Roman"/>
          <w:color w:val="000000" w:themeColor="text1"/>
          <w:sz w:val="24"/>
          <w:szCs w:val="24"/>
        </w:rPr>
        <w:t xml:space="preserve"> funkcijas civilinės saugos srityje, turi teisę:</w:t>
      </w:r>
    </w:p>
    <w:p w:rsidR="00131CB6" w:rsidRPr="007E3C03" w:rsidRDefault="00131CB6" w:rsidP="00261EAF">
      <w:pPr>
        <w:pStyle w:val="Sraopastraipa"/>
        <w:numPr>
          <w:ilvl w:val="1"/>
          <w:numId w:val="3"/>
        </w:numPr>
        <w:spacing w:after="0" w:line="240" w:lineRule="auto"/>
        <w:ind w:left="0" w:firstLine="567"/>
        <w:jc w:val="both"/>
        <w:rPr>
          <w:rFonts w:ascii="Times New Roman" w:hAnsi="Times New Roman" w:cs="Times New Roman"/>
          <w:sz w:val="24"/>
          <w:szCs w:val="24"/>
        </w:rPr>
      </w:pPr>
      <w:r w:rsidRPr="00C10EAE">
        <w:rPr>
          <w:rFonts w:ascii="Times New Roman" w:hAnsi="Times New Roman" w:cs="Times New Roman"/>
          <w:color w:val="000000" w:themeColor="text1"/>
          <w:sz w:val="24"/>
          <w:szCs w:val="24"/>
        </w:rPr>
        <w:t xml:space="preserve">organizuodamas civilinės saugos mokymus darbo vietoje, dėl šių mokymų organizavimo ir vykdymo prašyti pagalbos Klaipėdos apskrities </w:t>
      </w:r>
      <w:r w:rsidRPr="007E3C03">
        <w:rPr>
          <w:rFonts w:ascii="Times New Roman" w:hAnsi="Times New Roman" w:cs="Times New Roman"/>
          <w:sz w:val="24"/>
          <w:szCs w:val="24"/>
        </w:rPr>
        <w:t>priešgaisrinės gelbėjimo valdybos ir kitų valstybės institucijų ir įstaigų;</w:t>
      </w:r>
    </w:p>
    <w:p w:rsidR="00131CB6" w:rsidRPr="00131CB6" w:rsidRDefault="00846218" w:rsidP="00261EAF">
      <w:pPr>
        <w:pStyle w:val="Sraopastraipa"/>
        <w:numPr>
          <w:ilvl w:val="1"/>
          <w:numId w:val="3"/>
        </w:numPr>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prašyti į savivaldybė</w:t>
      </w:r>
      <w:r w:rsidR="00131CB6" w:rsidRPr="00131CB6">
        <w:rPr>
          <w:rFonts w:ascii="Times New Roman" w:hAnsi="Times New Roman" w:cs="Times New Roman"/>
          <w:sz w:val="24"/>
          <w:szCs w:val="24"/>
        </w:rPr>
        <w:t>s Ekstremaliųjų situacijų komisiją ir Ekstremaliųjų situacijų operacijų centro sudėtį įeinančių valstybės institucijų ir įstaigų, ūkio subjektų ir kitų įstaigų darbuotojų pateikti informaciją apie jų civilinės saugos mokymo kursų išklausymą ir baigimo pažymėjimo kopijų.</w:t>
      </w:r>
    </w:p>
    <w:p w:rsidR="00146C9A" w:rsidRDefault="00131CB6" w:rsidP="00261EAF">
      <w:pPr>
        <w:pStyle w:val="Sraopastraipa"/>
        <w:numPr>
          <w:ilvl w:val="0"/>
          <w:numId w:val="3"/>
        </w:numPr>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Skuodo Bartuvos progimnazijos</w:t>
      </w:r>
      <w:r w:rsidR="007E3C03">
        <w:rPr>
          <w:rFonts w:ascii="Times New Roman" w:hAnsi="Times New Roman" w:cs="Times New Roman"/>
          <w:sz w:val="24"/>
          <w:szCs w:val="24"/>
        </w:rPr>
        <w:t xml:space="preserve"> </w:t>
      </w:r>
      <w:r w:rsidRPr="00131CB6">
        <w:rPr>
          <w:rFonts w:ascii="Times New Roman" w:hAnsi="Times New Roman" w:cs="Times New Roman"/>
          <w:sz w:val="24"/>
          <w:szCs w:val="24"/>
        </w:rPr>
        <w:t>darbuotojų civilinės saugos mokymas finansuojamas iš Lietuvos Respublikos valstybės biudžeto valstybinei (valstybės perduotai savivaldybėms) civilinės saugos organ</w:t>
      </w:r>
      <w:r w:rsidR="007E3C03">
        <w:rPr>
          <w:rFonts w:ascii="Times New Roman" w:hAnsi="Times New Roman" w:cs="Times New Roman"/>
          <w:sz w:val="24"/>
          <w:szCs w:val="24"/>
        </w:rPr>
        <w:t>izavimo funkcijai skiriamų lėšų.</w:t>
      </w:r>
    </w:p>
    <w:p w:rsidR="0021247A" w:rsidRDefault="0021247A" w:rsidP="0021247A">
      <w:pPr>
        <w:pStyle w:val="Sraopastraipa"/>
        <w:spacing w:after="0" w:line="240" w:lineRule="auto"/>
        <w:ind w:left="567"/>
        <w:jc w:val="cente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w:t>
      </w:r>
      <w:bookmarkStart w:id="0" w:name="_GoBack"/>
      <w:bookmarkEnd w:id="0"/>
    </w:p>
    <w:p w:rsidR="007E3C03" w:rsidRDefault="007E3C03" w:rsidP="00261EAF">
      <w:pPr>
        <w:pStyle w:val="Sraopastraipa"/>
        <w:numPr>
          <w:ilvl w:val="0"/>
          <w:numId w:val="3"/>
        </w:numPr>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br w:type="page"/>
      </w:r>
    </w:p>
    <w:p w:rsidR="007E3C03" w:rsidRDefault="007E3C03" w:rsidP="00261EAF">
      <w:pPr>
        <w:spacing w:after="0" w:line="240" w:lineRule="auto"/>
        <w:ind w:left="5245"/>
        <w:jc w:val="both"/>
        <w:rPr>
          <w:rFonts w:ascii="Times New Roman" w:hAnsi="Times New Roman" w:cs="Times New Roman"/>
          <w:sz w:val="24"/>
          <w:szCs w:val="24"/>
        </w:rPr>
      </w:pPr>
      <w:r>
        <w:rPr>
          <w:rFonts w:ascii="Times New Roman" w:hAnsi="Times New Roman" w:cs="Times New Roman"/>
          <w:sz w:val="24"/>
          <w:szCs w:val="24"/>
        </w:rPr>
        <w:lastRenderedPageBreak/>
        <w:t>Skuodo B</w:t>
      </w:r>
      <w:r w:rsidR="00503CE7">
        <w:rPr>
          <w:rFonts w:ascii="Times New Roman" w:hAnsi="Times New Roman" w:cs="Times New Roman"/>
          <w:sz w:val="24"/>
          <w:szCs w:val="24"/>
        </w:rPr>
        <w:t xml:space="preserve">artuvos progimnazijos </w:t>
      </w:r>
      <w:r w:rsidRPr="007E3C03">
        <w:rPr>
          <w:rFonts w:ascii="Times New Roman" w:hAnsi="Times New Roman" w:cs="Times New Roman"/>
          <w:sz w:val="24"/>
          <w:szCs w:val="24"/>
        </w:rPr>
        <w:t xml:space="preserve">darbuotojų civilinės saugos mokymo organizavimo ir vykdymo </w:t>
      </w:r>
      <w:r>
        <w:rPr>
          <w:rFonts w:ascii="Times New Roman" w:hAnsi="Times New Roman" w:cs="Times New Roman"/>
          <w:sz w:val="24"/>
          <w:szCs w:val="24"/>
        </w:rPr>
        <w:t>tvarkos aprašo priedas</w:t>
      </w:r>
    </w:p>
    <w:p w:rsidR="00E07F28" w:rsidRDefault="00E07F28" w:rsidP="00261EAF">
      <w:pPr>
        <w:spacing w:after="0" w:line="240" w:lineRule="auto"/>
        <w:ind w:left="5245"/>
        <w:jc w:val="both"/>
        <w:rPr>
          <w:rFonts w:ascii="Times New Roman" w:hAnsi="Times New Roman" w:cs="Times New Roman"/>
          <w:sz w:val="24"/>
          <w:szCs w:val="24"/>
        </w:rPr>
      </w:pPr>
    </w:p>
    <w:p w:rsidR="00503CE7" w:rsidRPr="007E3C03" w:rsidRDefault="00503CE7" w:rsidP="00261EAF">
      <w:pPr>
        <w:spacing w:after="0" w:line="240" w:lineRule="auto"/>
        <w:ind w:left="5245"/>
        <w:jc w:val="both"/>
        <w:rPr>
          <w:rFonts w:ascii="Times New Roman" w:hAnsi="Times New Roman" w:cs="Times New Roman"/>
          <w:sz w:val="24"/>
          <w:szCs w:val="24"/>
        </w:rPr>
      </w:pPr>
    </w:p>
    <w:p w:rsidR="00503CE7" w:rsidRDefault="007E3C03" w:rsidP="00261EAF">
      <w:pPr>
        <w:spacing w:after="0" w:line="240" w:lineRule="auto"/>
        <w:jc w:val="center"/>
        <w:rPr>
          <w:rFonts w:ascii="Times New Roman" w:hAnsi="Times New Roman" w:cs="Times New Roman"/>
          <w:sz w:val="28"/>
          <w:szCs w:val="24"/>
        </w:rPr>
      </w:pPr>
      <w:r w:rsidRPr="007E3C03">
        <w:rPr>
          <w:rFonts w:ascii="Times New Roman" w:hAnsi="Times New Roman" w:cs="Times New Roman"/>
          <w:sz w:val="28"/>
          <w:szCs w:val="24"/>
        </w:rPr>
        <w:t xml:space="preserve">SKUODO </w:t>
      </w:r>
      <w:r w:rsidR="00BA15A1">
        <w:rPr>
          <w:rFonts w:ascii="Times New Roman" w:hAnsi="Times New Roman" w:cs="Times New Roman"/>
          <w:sz w:val="28"/>
          <w:szCs w:val="24"/>
        </w:rPr>
        <w:t>BARTUVOS PROGIMNAZIJOS</w:t>
      </w:r>
      <w:r w:rsidRPr="007E3C03">
        <w:rPr>
          <w:rFonts w:ascii="Times New Roman" w:hAnsi="Times New Roman" w:cs="Times New Roman"/>
          <w:sz w:val="28"/>
          <w:szCs w:val="24"/>
        </w:rPr>
        <w:t xml:space="preserve"> </w:t>
      </w:r>
    </w:p>
    <w:p w:rsidR="007E3C03" w:rsidRPr="007E3C03" w:rsidRDefault="007E3C03" w:rsidP="00261EAF">
      <w:pPr>
        <w:spacing w:after="0" w:line="240" w:lineRule="auto"/>
        <w:jc w:val="center"/>
        <w:rPr>
          <w:rFonts w:ascii="Times New Roman" w:hAnsi="Times New Roman" w:cs="Times New Roman"/>
          <w:sz w:val="28"/>
          <w:szCs w:val="24"/>
        </w:rPr>
      </w:pPr>
      <w:r w:rsidRPr="007E3C03">
        <w:rPr>
          <w:rFonts w:ascii="Times New Roman" w:hAnsi="Times New Roman" w:cs="Times New Roman"/>
          <w:sz w:val="28"/>
          <w:szCs w:val="24"/>
        </w:rPr>
        <w:t>DARBUOTOJŲ CIVILINĖS SAUGOS MOKYMO</w:t>
      </w:r>
      <w:r w:rsidR="00C10EAE">
        <w:rPr>
          <w:rFonts w:ascii="Times New Roman" w:hAnsi="Times New Roman" w:cs="Times New Roman"/>
          <w:sz w:val="28"/>
          <w:szCs w:val="24"/>
        </w:rPr>
        <w:t xml:space="preserve"> </w:t>
      </w:r>
      <w:r w:rsidRPr="007E3C03">
        <w:rPr>
          <w:rFonts w:ascii="Times New Roman" w:hAnsi="Times New Roman" w:cs="Times New Roman"/>
          <w:sz w:val="28"/>
          <w:szCs w:val="24"/>
        </w:rPr>
        <w:t>PROTOKOLAS</w:t>
      </w:r>
    </w:p>
    <w:p w:rsidR="00C10EAE" w:rsidRDefault="00C10EAE" w:rsidP="00261EAF">
      <w:pPr>
        <w:spacing w:after="0" w:line="240" w:lineRule="auto"/>
        <w:ind w:left="207"/>
        <w:jc w:val="center"/>
        <w:rPr>
          <w:rFonts w:ascii="Times New Roman" w:hAnsi="Times New Roman" w:cs="Times New Roman"/>
          <w:sz w:val="24"/>
          <w:szCs w:val="24"/>
        </w:rPr>
      </w:pPr>
    </w:p>
    <w:tbl>
      <w:tblPr>
        <w:tblStyle w:val="Lentelstinklelis"/>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24"/>
      </w:tblGrid>
      <w:tr w:rsidR="00C10EAE" w:rsidTr="00B70FE8">
        <w:trPr>
          <w:jc w:val="center"/>
        </w:trPr>
        <w:tc>
          <w:tcPr>
            <w:tcW w:w="2324" w:type="dxa"/>
          </w:tcPr>
          <w:p w:rsidR="00C10EAE" w:rsidRDefault="00C10EAE" w:rsidP="00261EAF">
            <w:pPr>
              <w:rPr>
                <w:rFonts w:ascii="Times New Roman" w:hAnsi="Times New Roman" w:cs="Times New Roman"/>
                <w:sz w:val="24"/>
                <w:szCs w:val="24"/>
              </w:rPr>
            </w:pPr>
          </w:p>
        </w:tc>
      </w:tr>
      <w:tr w:rsidR="00C10EAE" w:rsidTr="00B70FE8">
        <w:trPr>
          <w:jc w:val="center"/>
        </w:trPr>
        <w:tc>
          <w:tcPr>
            <w:tcW w:w="2324" w:type="dxa"/>
          </w:tcPr>
          <w:p w:rsidR="00C10EAE" w:rsidRDefault="00C10EAE" w:rsidP="00261EAF">
            <w:pPr>
              <w:jc w:val="center"/>
              <w:rPr>
                <w:rFonts w:ascii="Times New Roman" w:hAnsi="Times New Roman" w:cs="Times New Roman"/>
                <w:sz w:val="24"/>
                <w:szCs w:val="24"/>
              </w:rPr>
            </w:pPr>
            <w:r>
              <w:rPr>
                <w:rFonts w:ascii="Times New Roman" w:hAnsi="Times New Roman" w:cs="Times New Roman"/>
                <w:sz w:val="24"/>
                <w:szCs w:val="24"/>
              </w:rPr>
              <w:t>(data)</w:t>
            </w:r>
          </w:p>
        </w:tc>
      </w:tr>
      <w:tr w:rsidR="00C10EAE" w:rsidTr="00B70FE8">
        <w:trPr>
          <w:jc w:val="center"/>
        </w:trPr>
        <w:tc>
          <w:tcPr>
            <w:tcW w:w="2324" w:type="dxa"/>
          </w:tcPr>
          <w:p w:rsidR="00C10EAE" w:rsidRDefault="00C10EAE" w:rsidP="00261EAF">
            <w:pPr>
              <w:jc w:val="center"/>
              <w:rPr>
                <w:rFonts w:ascii="Times New Roman" w:hAnsi="Times New Roman" w:cs="Times New Roman"/>
                <w:sz w:val="24"/>
                <w:szCs w:val="24"/>
              </w:rPr>
            </w:pPr>
          </w:p>
        </w:tc>
      </w:tr>
      <w:tr w:rsidR="00C10EAE" w:rsidTr="00B70FE8">
        <w:trPr>
          <w:jc w:val="center"/>
        </w:trPr>
        <w:tc>
          <w:tcPr>
            <w:tcW w:w="2324" w:type="dxa"/>
          </w:tcPr>
          <w:p w:rsidR="00C10EAE" w:rsidRDefault="00C10EAE" w:rsidP="00261EAF">
            <w:pPr>
              <w:jc w:val="center"/>
              <w:rPr>
                <w:rFonts w:ascii="Times New Roman" w:hAnsi="Times New Roman" w:cs="Times New Roman"/>
                <w:sz w:val="24"/>
                <w:szCs w:val="24"/>
              </w:rPr>
            </w:pPr>
            <w:r>
              <w:rPr>
                <w:rFonts w:ascii="Times New Roman" w:hAnsi="Times New Roman" w:cs="Times New Roman"/>
                <w:sz w:val="24"/>
                <w:szCs w:val="24"/>
              </w:rPr>
              <w:t>(sudarymo vieta)</w:t>
            </w:r>
          </w:p>
        </w:tc>
      </w:tr>
    </w:tbl>
    <w:p w:rsidR="00C10EAE" w:rsidRDefault="00C10EAE" w:rsidP="00261EAF">
      <w:pPr>
        <w:spacing w:after="0" w:line="240" w:lineRule="auto"/>
        <w:ind w:left="207"/>
        <w:jc w:val="center"/>
        <w:rPr>
          <w:rFonts w:ascii="Times New Roman" w:hAnsi="Times New Roman" w:cs="Times New Roman"/>
          <w:sz w:val="24"/>
          <w:szCs w:val="24"/>
        </w:rPr>
      </w:pPr>
    </w:p>
    <w:tbl>
      <w:tblPr>
        <w:tblStyle w:val="Lentelstinklelis"/>
        <w:tblW w:w="94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31"/>
        <w:gridCol w:w="1729"/>
        <w:gridCol w:w="1729"/>
        <w:gridCol w:w="1729"/>
        <w:gridCol w:w="1730"/>
      </w:tblGrid>
      <w:tr w:rsidR="00C10EAE" w:rsidRPr="007E3C03" w:rsidTr="00B70FE8">
        <w:tc>
          <w:tcPr>
            <w:tcW w:w="2531" w:type="dxa"/>
          </w:tcPr>
          <w:p w:rsidR="00C10EAE" w:rsidRPr="007E3C03" w:rsidRDefault="00C10EAE" w:rsidP="00261EAF">
            <w:pPr>
              <w:rPr>
                <w:rFonts w:ascii="Times New Roman" w:hAnsi="Times New Roman" w:cs="Times New Roman"/>
                <w:sz w:val="24"/>
                <w:szCs w:val="24"/>
              </w:rPr>
            </w:pPr>
            <w:r w:rsidRPr="003D3508">
              <w:rPr>
                <w:rFonts w:ascii="Times New Roman" w:hAnsi="Times New Roman" w:cs="Times New Roman"/>
                <w:sz w:val="24"/>
                <w:szCs w:val="24"/>
              </w:rPr>
              <w:t>Moky</w:t>
            </w:r>
            <w:r>
              <w:rPr>
                <w:rFonts w:ascii="Times New Roman" w:hAnsi="Times New Roman" w:cs="Times New Roman"/>
                <w:sz w:val="24"/>
                <w:szCs w:val="24"/>
              </w:rPr>
              <w:t>mo data, laikas:</w:t>
            </w:r>
          </w:p>
        </w:tc>
        <w:tc>
          <w:tcPr>
            <w:tcW w:w="1729" w:type="dxa"/>
            <w:tcBorders>
              <w:bottom w:val="single" w:sz="4" w:space="0" w:color="auto"/>
            </w:tcBorders>
          </w:tcPr>
          <w:p w:rsidR="00C10EAE" w:rsidRPr="007E3C03" w:rsidRDefault="00C10EAE" w:rsidP="00261EAF">
            <w:pPr>
              <w:rPr>
                <w:rFonts w:ascii="Times New Roman" w:hAnsi="Times New Roman" w:cs="Times New Roman"/>
                <w:sz w:val="24"/>
                <w:szCs w:val="24"/>
              </w:rPr>
            </w:pPr>
          </w:p>
        </w:tc>
        <w:tc>
          <w:tcPr>
            <w:tcW w:w="1729" w:type="dxa"/>
          </w:tcPr>
          <w:p w:rsidR="00C10EAE" w:rsidRPr="007E3C03" w:rsidRDefault="00C10EAE" w:rsidP="00261EAF">
            <w:pPr>
              <w:rPr>
                <w:rFonts w:ascii="Times New Roman" w:hAnsi="Times New Roman" w:cs="Times New Roman"/>
                <w:sz w:val="24"/>
                <w:szCs w:val="24"/>
              </w:rPr>
            </w:pPr>
          </w:p>
        </w:tc>
        <w:tc>
          <w:tcPr>
            <w:tcW w:w="1729" w:type="dxa"/>
          </w:tcPr>
          <w:p w:rsidR="00C10EAE" w:rsidRPr="007E3C03" w:rsidRDefault="00C10EAE" w:rsidP="00261EAF">
            <w:pPr>
              <w:rPr>
                <w:rFonts w:ascii="Times New Roman" w:hAnsi="Times New Roman" w:cs="Times New Roman"/>
                <w:sz w:val="24"/>
                <w:szCs w:val="24"/>
              </w:rPr>
            </w:pPr>
          </w:p>
        </w:tc>
        <w:tc>
          <w:tcPr>
            <w:tcW w:w="1730" w:type="dxa"/>
          </w:tcPr>
          <w:p w:rsidR="00C10EAE" w:rsidRPr="007E3C03" w:rsidRDefault="00C10EAE" w:rsidP="00261EAF">
            <w:pPr>
              <w:rPr>
                <w:rFonts w:ascii="Times New Roman" w:hAnsi="Times New Roman" w:cs="Times New Roman"/>
                <w:sz w:val="24"/>
                <w:szCs w:val="24"/>
              </w:rPr>
            </w:pPr>
          </w:p>
        </w:tc>
      </w:tr>
      <w:tr w:rsidR="00C10EAE" w:rsidRPr="007E3C03" w:rsidTr="00B70FE8">
        <w:tc>
          <w:tcPr>
            <w:tcW w:w="2531" w:type="dxa"/>
          </w:tcPr>
          <w:p w:rsidR="00A50D4A" w:rsidRDefault="00A50D4A" w:rsidP="00261EAF">
            <w:pPr>
              <w:rPr>
                <w:rFonts w:ascii="Times New Roman" w:hAnsi="Times New Roman" w:cs="Times New Roman"/>
                <w:sz w:val="24"/>
                <w:szCs w:val="24"/>
              </w:rPr>
            </w:pPr>
          </w:p>
          <w:p w:rsidR="00C10EAE" w:rsidRPr="003D3508" w:rsidRDefault="00C10EAE" w:rsidP="00261EAF">
            <w:pPr>
              <w:rPr>
                <w:rFonts w:ascii="Times New Roman" w:hAnsi="Times New Roman" w:cs="Times New Roman"/>
                <w:sz w:val="24"/>
                <w:szCs w:val="24"/>
              </w:rPr>
            </w:pPr>
            <w:r>
              <w:rPr>
                <w:rFonts w:ascii="Times New Roman" w:hAnsi="Times New Roman" w:cs="Times New Roman"/>
                <w:sz w:val="24"/>
                <w:szCs w:val="24"/>
              </w:rPr>
              <w:t>Mokymo temos:</w:t>
            </w:r>
          </w:p>
        </w:tc>
        <w:tc>
          <w:tcPr>
            <w:tcW w:w="6917" w:type="dxa"/>
            <w:gridSpan w:val="4"/>
          </w:tcPr>
          <w:p w:rsidR="00C10EAE" w:rsidRPr="007E3C03" w:rsidRDefault="00C10EAE" w:rsidP="00261EAF">
            <w:pPr>
              <w:rPr>
                <w:rFonts w:ascii="Times New Roman" w:hAnsi="Times New Roman" w:cs="Times New Roman"/>
                <w:sz w:val="24"/>
                <w:szCs w:val="24"/>
              </w:rPr>
            </w:pPr>
          </w:p>
        </w:tc>
      </w:tr>
      <w:tr w:rsidR="00C10EAE" w:rsidRPr="007E3C03" w:rsidTr="00B70FE8">
        <w:tc>
          <w:tcPr>
            <w:tcW w:w="9448" w:type="dxa"/>
            <w:gridSpan w:val="5"/>
            <w:tcBorders>
              <w:bottom w:val="single" w:sz="4" w:space="0" w:color="auto"/>
            </w:tcBorders>
          </w:tcPr>
          <w:p w:rsidR="00C10EAE" w:rsidRDefault="00C10EAE" w:rsidP="00261EAF">
            <w:pPr>
              <w:rPr>
                <w:rFonts w:ascii="Times New Roman" w:hAnsi="Times New Roman" w:cs="Times New Roman"/>
                <w:sz w:val="24"/>
                <w:szCs w:val="24"/>
              </w:rPr>
            </w:pPr>
            <w:r>
              <w:rPr>
                <w:rFonts w:ascii="Times New Roman" w:hAnsi="Times New Roman" w:cs="Times New Roman"/>
                <w:sz w:val="24"/>
                <w:szCs w:val="24"/>
              </w:rPr>
              <w:t>1.</w:t>
            </w:r>
          </w:p>
        </w:tc>
      </w:tr>
      <w:tr w:rsidR="00A50D4A" w:rsidRPr="007E3C03" w:rsidTr="00B70FE8">
        <w:tc>
          <w:tcPr>
            <w:tcW w:w="9448" w:type="dxa"/>
            <w:gridSpan w:val="5"/>
            <w:tcBorders>
              <w:bottom w:val="single" w:sz="4" w:space="0" w:color="auto"/>
            </w:tcBorders>
          </w:tcPr>
          <w:p w:rsidR="00A50D4A" w:rsidRDefault="00A50D4A" w:rsidP="00261EAF">
            <w:pPr>
              <w:rPr>
                <w:rFonts w:ascii="Times New Roman" w:hAnsi="Times New Roman" w:cs="Times New Roman"/>
                <w:sz w:val="24"/>
                <w:szCs w:val="24"/>
              </w:rPr>
            </w:pPr>
          </w:p>
        </w:tc>
      </w:tr>
      <w:tr w:rsidR="00C10EAE" w:rsidRPr="007E3C03" w:rsidTr="00B70FE8">
        <w:tc>
          <w:tcPr>
            <w:tcW w:w="9448" w:type="dxa"/>
            <w:gridSpan w:val="5"/>
            <w:tcBorders>
              <w:top w:val="single" w:sz="4" w:space="0" w:color="auto"/>
              <w:bottom w:val="single" w:sz="4" w:space="0" w:color="auto"/>
            </w:tcBorders>
          </w:tcPr>
          <w:p w:rsidR="00C10EAE" w:rsidRDefault="00C10EAE" w:rsidP="00261EAF">
            <w:pPr>
              <w:rPr>
                <w:rFonts w:ascii="Times New Roman" w:hAnsi="Times New Roman" w:cs="Times New Roman"/>
                <w:sz w:val="24"/>
                <w:szCs w:val="24"/>
              </w:rPr>
            </w:pPr>
            <w:r>
              <w:rPr>
                <w:rFonts w:ascii="Times New Roman" w:hAnsi="Times New Roman" w:cs="Times New Roman"/>
                <w:sz w:val="24"/>
                <w:szCs w:val="24"/>
              </w:rPr>
              <w:t>2.</w:t>
            </w:r>
          </w:p>
        </w:tc>
      </w:tr>
      <w:tr w:rsidR="00A50D4A" w:rsidRPr="007E3C03" w:rsidTr="00B70FE8">
        <w:tc>
          <w:tcPr>
            <w:tcW w:w="9448" w:type="dxa"/>
            <w:gridSpan w:val="5"/>
            <w:tcBorders>
              <w:top w:val="single" w:sz="4" w:space="0" w:color="auto"/>
              <w:bottom w:val="single" w:sz="4" w:space="0" w:color="auto"/>
            </w:tcBorders>
          </w:tcPr>
          <w:p w:rsidR="00A50D4A" w:rsidRDefault="00A50D4A" w:rsidP="00261EAF">
            <w:pPr>
              <w:rPr>
                <w:rFonts w:ascii="Times New Roman" w:hAnsi="Times New Roman" w:cs="Times New Roman"/>
                <w:sz w:val="24"/>
                <w:szCs w:val="24"/>
              </w:rPr>
            </w:pPr>
          </w:p>
        </w:tc>
      </w:tr>
    </w:tbl>
    <w:p w:rsidR="00C10EAE" w:rsidRDefault="00C10EAE" w:rsidP="00261EAF">
      <w:pPr>
        <w:spacing w:after="0" w:line="240" w:lineRule="auto"/>
        <w:rPr>
          <w:rFonts w:ascii="Times New Roman" w:hAnsi="Times New Roman" w:cs="Times New Roman"/>
          <w:sz w:val="24"/>
          <w:szCs w:val="24"/>
        </w:rPr>
      </w:pPr>
    </w:p>
    <w:p w:rsidR="00C10EAE" w:rsidRDefault="00C10EAE" w:rsidP="00261EAF">
      <w:pPr>
        <w:spacing w:after="0" w:line="240" w:lineRule="auto"/>
        <w:rPr>
          <w:rFonts w:ascii="Times New Roman" w:hAnsi="Times New Roman" w:cs="Times New Roman"/>
          <w:sz w:val="24"/>
          <w:szCs w:val="24"/>
        </w:rPr>
      </w:pPr>
      <w:r>
        <w:rPr>
          <w:rFonts w:ascii="Times New Roman" w:hAnsi="Times New Roman" w:cs="Times New Roman"/>
          <w:sz w:val="24"/>
          <w:szCs w:val="24"/>
        </w:rPr>
        <w:t>Mokymo dalyvių</w:t>
      </w:r>
      <w:r w:rsidR="00A50D4A">
        <w:rPr>
          <w:rFonts w:ascii="Times New Roman" w:hAnsi="Times New Roman" w:cs="Times New Roman"/>
          <w:sz w:val="24"/>
          <w:szCs w:val="24"/>
        </w:rPr>
        <w:t>,</w:t>
      </w:r>
      <w:r>
        <w:rPr>
          <w:rFonts w:ascii="Times New Roman" w:hAnsi="Times New Roman" w:cs="Times New Roman"/>
          <w:sz w:val="24"/>
          <w:szCs w:val="24"/>
        </w:rPr>
        <w:t xml:space="preserve"> išklausiusių 2 valandų civilinės saugos </w:t>
      </w:r>
      <w:r w:rsidR="00A50D4A">
        <w:rPr>
          <w:rFonts w:ascii="Times New Roman" w:hAnsi="Times New Roman" w:cs="Times New Roman"/>
          <w:sz w:val="24"/>
          <w:szCs w:val="24"/>
        </w:rPr>
        <w:t>mokymo programos kursą, sąrašas:</w:t>
      </w:r>
    </w:p>
    <w:p w:rsidR="00C10EAE" w:rsidRDefault="00C10EAE" w:rsidP="00261EAF">
      <w:pPr>
        <w:spacing w:after="0" w:line="240" w:lineRule="auto"/>
        <w:rPr>
          <w:rFonts w:ascii="Times New Roman" w:hAnsi="Times New Roman" w:cs="Times New Roman"/>
          <w:sz w:val="24"/>
          <w:szCs w:val="24"/>
        </w:rPr>
      </w:pPr>
    </w:p>
    <w:tbl>
      <w:tblPr>
        <w:tblStyle w:val="Lentelstinklelis"/>
        <w:tblW w:w="9350" w:type="dxa"/>
        <w:tblLook w:val="04A0" w:firstRow="1" w:lastRow="0" w:firstColumn="1" w:lastColumn="0" w:noHBand="0" w:noVBand="1"/>
      </w:tblPr>
      <w:tblGrid>
        <w:gridCol w:w="704"/>
        <w:gridCol w:w="3260"/>
        <w:gridCol w:w="3685"/>
        <w:gridCol w:w="1701"/>
      </w:tblGrid>
      <w:tr w:rsidR="00C10EAE" w:rsidTr="00A50D4A">
        <w:trPr>
          <w:trHeight w:val="624"/>
        </w:trPr>
        <w:tc>
          <w:tcPr>
            <w:tcW w:w="704" w:type="dxa"/>
            <w:vAlign w:val="center"/>
          </w:tcPr>
          <w:p w:rsidR="00C10EAE" w:rsidRDefault="00C10EAE" w:rsidP="00261EAF">
            <w:pPr>
              <w:jc w:val="center"/>
              <w:rPr>
                <w:rFonts w:ascii="Times New Roman" w:hAnsi="Times New Roman" w:cs="Times New Roman"/>
                <w:sz w:val="24"/>
                <w:szCs w:val="24"/>
              </w:rPr>
            </w:pPr>
            <w:r>
              <w:rPr>
                <w:rFonts w:ascii="Times New Roman" w:hAnsi="Times New Roman" w:cs="Times New Roman"/>
                <w:sz w:val="24"/>
                <w:szCs w:val="24"/>
              </w:rPr>
              <w:t>Eil. Nr.</w:t>
            </w:r>
          </w:p>
        </w:tc>
        <w:tc>
          <w:tcPr>
            <w:tcW w:w="3260" w:type="dxa"/>
            <w:vAlign w:val="center"/>
          </w:tcPr>
          <w:p w:rsidR="00C10EAE" w:rsidRDefault="00C10EAE" w:rsidP="00261EAF">
            <w:pPr>
              <w:jc w:val="center"/>
              <w:rPr>
                <w:rFonts w:ascii="Times New Roman" w:hAnsi="Times New Roman" w:cs="Times New Roman"/>
                <w:sz w:val="24"/>
                <w:szCs w:val="24"/>
              </w:rPr>
            </w:pPr>
            <w:r>
              <w:rPr>
                <w:rFonts w:ascii="Times New Roman" w:hAnsi="Times New Roman" w:cs="Times New Roman"/>
                <w:sz w:val="24"/>
                <w:szCs w:val="24"/>
              </w:rPr>
              <w:t>Vardas, pavardė</w:t>
            </w:r>
          </w:p>
        </w:tc>
        <w:tc>
          <w:tcPr>
            <w:tcW w:w="3685" w:type="dxa"/>
            <w:vAlign w:val="center"/>
          </w:tcPr>
          <w:p w:rsidR="00C10EAE" w:rsidRDefault="00C10EAE" w:rsidP="00261EAF">
            <w:pPr>
              <w:jc w:val="center"/>
              <w:rPr>
                <w:rFonts w:ascii="Times New Roman" w:hAnsi="Times New Roman" w:cs="Times New Roman"/>
                <w:sz w:val="24"/>
                <w:szCs w:val="24"/>
              </w:rPr>
            </w:pPr>
            <w:r>
              <w:rPr>
                <w:rFonts w:ascii="Times New Roman" w:hAnsi="Times New Roman" w:cs="Times New Roman"/>
                <w:sz w:val="24"/>
                <w:szCs w:val="24"/>
              </w:rPr>
              <w:t>Pareigos</w:t>
            </w:r>
          </w:p>
        </w:tc>
        <w:tc>
          <w:tcPr>
            <w:tcW w:w="1701" w:type="dxa"/>
            <w:vAlign w:val="center"/>
          </w:tcPr>
          <w:p w:rsidR="00C10EAE" w:rsidRDefault="00C10EAE" w:rsidP="00261EAF">
            <w:pPr>
              <w:jc w:val="center"/>
              <w:rPr>
                <w:rFonts w:ascii="Times New Roman" w:hAnsi="Times New Roman" w:cs="Times New Roman"/>
                <w:sz w:val="24"/>
                <w:szCs w:val="24"/>
              </w:rPr>
            </w:pPr>
            <w:r>
              <w:rPr>
                <w:rFonts w:ascii="Times New Roman" w:hAnsi="Times New Roman" w:cs="Times New Roman"/>
                <w:sz w:val="24"/>
                <w:szCs w:val="24"/>
              </w:rPr>
              <w:t>Parašas</w:t>
            </w:r>
          </w:p>
        </w:tc>
      </w:tr>
      <w:tr w:rsidR="00C10EAE" w:rsidTr="00A50D4A">
        <w:tc>
          <w:tcPr>
            <w:tcW w:w="704" w:type="dxa"/>
          </w:tcPr>
          <w:p w:rsidR="00C10EAE" w:rsidRDefault="00C10EAE" w:rsidP="00261EAF">
            <w:pPr>
              <w:rPr>
                <w:rFonts w:ascii="Times New Roman" w:hAnsi="Times New Roman" w:cs="Times New Roman"/>
                <w:sz w:val="24"/>
                <w:szCs w:val="24"/>
              </w:rPr>
            </w:pPr>
          </w:p>
        </w:tc>
        <w:tc>
          <w:tcPr>
            <w:tcW w:w="3260" w:type="dxa"/>
          </w:tcPr>
          <w:p w:rsidR="00C10EAE" w:rsidRDefault="00C10EAE" w:rsidP="00261EAF">
            <w:pPr>
              <w:rPr>
                <w:rFonts w:ascii="Times New Roman" w:hAnsi="Times New Roman" w:cs="Times New Roman"/>
                <w:sz w:val="24"/>
                <w:szCs w:val="24"/>
              </w:rPr>
            </w:pPr>
          </w:p>
        </w:tc>
        <w:tc>
          <w:tcPr>
            <w:tcW w:w="3685" w:type="dxa"/>
          </w:tcPr>
          <w:p w:rsidR="00C10EAE" w:rsidRDefault="00C10EAE" w:rsidP="00261EAF">
            <w:pPr>
              <w:rPr>
                <w:rFonts w:ascii="Times New Roman" w:hAnsi="Times New Roman" w:cs="Times New Roman"/>
                <w:sz w:val="24"/>
                <w:szCs w:val="24"/>
              </w:rPr>
            </w:pPr>
          </w:p>
        </w:tc>
        <w:tc>
          <w:tcPr>
            <w:tcW w:w="1701" w:type="dxa"/>
          </w:tcPr>
          <w:p w:rsidR="00C10EAE" w:rsidRDefault="00C10EAE" w:rsidP="00261EAF">
            <w:pPr>
              <w:rPr>
                <w:rFonts w:ascii="Times New Roman" w:hAnsi="Times New Roman" w:cs="Times New Roman"/>
                <w:sz w:val="24"/>
                <w:szCs w:val="24"/>
              </w:rPr>
            </w:pPr>
          </w:p>
        </w:tc>
      </w:tr>
      <w:tr w:rsidR="00C10EAE" w:rsidTr="00A50D4A">
        <w:tc>
          <w:tcPr>
            <w:tcW w:w="704" w:type="dxa"/>
          </w:tcPr>
          <w:p w:rsidR="00C10EAE" w:rsidRDefault="00C10EAE" w:rsidP="00261EAF">
            <w:pPr>
              <w:rPr>
                <w:rFonts w:ascii="Times New Roman" w:hAnsi="Times New Roman" w:cs="Times New Roman"/>
                <w:sz w:val="24"/>
                <w:szCs w:val="24"/>
              </w:rPr>
            </w:pPr>
          </w:p>
        </w:tc>
        <w:tc>
          <w:tcPr>
            <w:tcW w:w="3260" w:type="dxa"/>
          </w:tcPr>
          <w:p w:rsidR="00C10EAE" w:rsidRDefault="00C10EAE" w:rsidP="00261EAF">
            <w:pPr>
              <w:rPr>
                <w:rFonts w:ascii="Times New Roman" w:hAnsi="Times New Roman" w:cs="Times New Roman"/>
                <w:sz w:val="24"/>
                <w:szCs w:val="24"/>
              </w:rPr>
            </w:pPr>
          </w:p>
        </w:tc>
        <w:tc>
          <w:tcPr>
            <w:tcW w:w="3685" w:type="dxa"/>
          </w:tcPr>
          <w:p w:rsidR="00C10EAE" w:rsidRDefault="00C10EAE" w:rsidP="00261EAF">
            <w:pPr>
              <w:rPr>
                <w:rFonts w:ascii="Times New Roman" w:hAnsi="Times New Roman" w:cs="Times New Roman"/>
                <w:sz w:val="24"/>
                <w:szCs w:val="24"/>
              </w:rPr>
            </w:pPr>
          </w:p>
        </w:tc>
        <w:tc>
          <w:tcPr>
            <w:tcW w:w="1701" w:type="dxa"/>
          </w:tcPr>
          <w:p w:rsidR="00C10EAE" w:rsidRDefault="00C10EAE" w:rsidP="00261EAF">
            <w:pPr>
              <w:rPr>
                <w:rFonts w:ascii="Times New Roman" w:hAnsi="Times New Roman" w:cs="Times New Roman"/>
                <w:sz w:val="24"/>
                <w:szCs w:val="24"/>
              </w:rPr>
            </w:pPr>
          </w:p>
        </w:tc>
      </w:tr>
      <w:tr w:rsidR="00C10EAE" w:rsidTr="00A50D4A">
        <w:tc>
          <w:tcPr>
            <w:tcW w:w="704" w:type="dxa"/>
          </w:tcPr>
          <w:p w:rsidR="00C10EAE" w:rsidRDefault="00C10EAE" w:rsidP="00261EAF">
            <w:pPr>
              <w:rPr>
                <w:rFonts w:ascii="Times New Roman" w:hAnsi="Times New Roman" w:cs="Times New Roman"/>
                <w:sz w:val="24"/>
                <w:szCs w:val="24"/>
              </w:rPr>
            </w:pPr>
          </w:p>
        </w:tc>
        <w:tc>
          <w:tcPr>
            <w:tcW w:w="3260" w:type="dxa"/>
          </w:tcPr>
          <w:p w:rsidR="00C10EAE" w:rsidRDefault="00C10EAE" w:rsidP="00261EAF">
            <w:pPr>
              <w:rPr>
                <w:rFonts w:ascii="Times New Roman" w:hAnsi="Times New Roman" w:cs="Times New Roman"/>
                <w:sz w:val="24"/>
                <w:szCs w:val="24"/>
              </w:rPr>
            </w:pPr>
          </w:p>
        </w:tc>
        <w:tc>
          <w:tcPr>
            <w:tcW w:w="3685" w:type="dxa"/>
          </w:tcPr>
          <w:p w:rsidR="00C10EAE" w:rsidRDefault="00C10EAE" w:rsidP="00261EAF">
            <w:pPr>
              <w:rPr>
                <w:rFonts w:ascii="Times New Roman" w:hAnsi="Times New Roman" w:cs="Times New Roman"/>
                <w:sz w:val="24"/>
                <w:szCs w:val="24"/>
              </w:rPr>
            </w:pPr>
          </w:p>
        </w:tc>
        <w:tc>
          <w:tcPr>
            <w:tcW w:w="1701" w:type="dxa"/>
          </w:tcPr>
          <w:p w:rsidR="00C10EAE" w:rsidRDefault="00C10EAE" w:rsidP="00261EAF">
            <w:pPr>
              <w:rPr>
                <w:rFonts w:ascii="Times New Roman" w:hAnsi="Times New Roman" w:cs="Times New Roman"/>
                <w:sz w:val="24"/>
                <w:szCs w:val="24"/>
              </w:rPr>
            </w:pPr>
          </w:p>
        </w:tc>
      </w:tr>
      <w:tr w:rsidR="00C10EAE" w:rsidTr="00A50D4A">
        <w:tc>
          <w:tcPr>
            <w:tcW w:w="704" w:type="dxa"/>
          </w:tcPr>
          <w:p w:rsidR="00C10EAE" w:rsidRDefault="00C10EAE" w:rsidP="00261EAF">
            <w:pPr>
              <w:rPr>
                <w:rFonts w:ascii="Times New Roman" w:hAnsi="Times New Roman" w:cs="Times New Roman"/>
                <w:sz w:val="24"/>
                <w:szCs w:val="24"/>
              </w:rPr>
            </w:pPr>
          </w:p>
        </w:tc>
        <w:tc>
          <w:tcPr>
            <w:tcW w:w="3260" w:type="dxa"/>
          </w:tcPr>
          <w:p w:rsidR="00C10EAE" w:rsidRDefault="00C10EAE" w:rsidP="00261EAF">
            <w:pPr>
              <w:rPr>
                <w:rFonts w:ascii="Times New Roman" w:hAnsi="Times New Roman" w:cs="Times New Roman"/>
                <w:sz w:val="24"/>
                <w:szCs w:val="24"/>
              </w:rPr>
            </w:pPr>
          </w:p>
        </w:tc>
        <w:tc>
          <w:tcPr>
            <w:tcW w:w="3685" w:type="dxa"/>
          </w:tcPr>
          <w:p w:rsidR="00C10EAE" w:rsidRDefault="00C10EAE" w:rsidP="00261EAF">
            <w:pPr>
              <w:rPr>
                <w:rFonts w:ascii="Times New Roman" w:hAnsi="Times New Roman" w:cs="Times New Roman"/>
                <w:sz w:val="24"/>
                <w:szCs w:val="24"/>
              </w:rPr>
            </w:pPr>
          </w:p>
        </w:tc>
        <w:tc>
          <w:tcPr>
            <w:tcW w:w="1701" w:type="dxa"/>
          </w:tcPr>
          <w:p w:rsidR="00C10EAE" w:rsidRDefault="00C10EAE" w:rsidP="00261EAF">
            <w:pPr>
              <w:rPr>
                <w:rFonts w:ascii="Times New Roman" w:hAnsi="Times New Roman" w:cs="Times New Roman"/>
                <w:sz w:val="24"/>
                <w:szCs w:val="24"/>
              </w:rPr>
            </w:pPr>
          </w:p>
        </w:tc>
      </w:tr>
      <w:tr w:rsidR="00C10EAE" w:rsidTr="00A50D4A">
        <w:tc>
          <w:tcPr>
            <w:tcW w:w="704" w:type="dxa"/>
          </w:tcPr>
          <w:p w:rsidR="00C10EAE" w:rsidRDefault="00C10EAE" w:rsidP="00261EAF">
            <w:pPr>
              <w:rPr>
                <w:rFonts w:ascii="Times New Roman" w:hAnsi="Times New Roman" w:cs="Times New Roman"/>
                <w:sz w:val="24"/>
                <w:szCs w:val="24"/>
              </w:rPr>
            </w:pPr>
          </w:p>
        </w:tc>
        <w:tc>
          <w:tcPr>
            <w:tcW w:w="3260" w:type="dxa"/>
          </w:tcPr>
          <w:p w:rsidR="00C10EAE" w:rsidRDefault="00C10EAE" w:rsidP="00261EAF">
            <w:pPr>
              <w:rPr>
                <w:rFonts w:ascii="Times New Roman" w:hAnsi="Times New Roman" w:cs="Times New Roman"/>
                <w:sz w:val="24"/>
                <w:szCs w:val="24"/>
              </w:rPr>
            </w:pPr>
          </w:p>
        </w:tc>
        <w:tc>
          <w:tcPr>
            <w:tcW w:w="3685" w:type="dxa"/>
          </w:tcPr>
          <w:p w:rsidR="00C10EAE" w:rsidRDefault="00C10EAE" w:rsidP="00261EAF">
            <w:pPr>
              <w:rPr>
                <w:rFonts w:ascii="Times New Roman" w:hAnsi="Times New Roman" w:cs="Times New Roman"/>
                <w:sz w:val="24"/>
                <w:szCs w:val="24"/>
              </w:rPr>
            </w:pPr>
          </w:p>
        </w:tc>
        <w:tc>
          <w:tcPr>
            <w:tcW w:w="1701" w:type="dxa"/>
          </w:tcPr>
          <w:p w:rsidR="00C10EAE" w:rsidRDefault="00C10EAE" w:rsidP="00261EAF">
            <w:pPr>
              <w:rPr>
                <w:rFonts w:ascii="Times New Roman" w:hAnsi="Times New Roman" w:cs="Times New Roman"/>
                <w:sz w:val="24"/>
                <w:szCs w:val="24"/>
              </w:rPr>
            </w:pPr>
          </w:p>
        </w:tc>
      </w:tr>
    </w:tbl>
    <w:p w:rsidR="00C10EAE" w:rsidRDefault="00C10EAE" w:rsidP="00261EAF">
      <w:pPr>
        <w:spacing w:after="0" w:line="240" w:lineRule="auto"/>
        <w:rPr>
          <w:rFonts w:ascii="Times New Roman" w:hAnsi="Times New Roman" w:cs="Times New Roman"/>
          <w:sz w:val="24"/>
          <w:szCs w:val="24"/>
        </w:rPr>
      </w:pPr>
    </w:p>
    <w:tbl>
      <w:tblPr>
        <w:tblStyle w:val="Lentelstinklelis"/>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9"/>
        <w:gridCol w:w="567"/>
        <w:gridCol w:w="1701"/>
        <w:gridCol w:w="567"/>
        <w:gridCol w:w="2835"/>
      </w:tblGrid>
      <w:tr w:rsidR="00C10EAE" w:rsidRPr="00FA088E" w:rsidTr="00B70FE8">
        <w:trPr>
          <w:trHeight w:val="567"/>
        </w:trPr>
        <w:tc>
          <w:tcPr>
            <w:tcW w:w="3969" w:type="dxa"/>
            <w:tcBorders>
              <w:bottom w:val="single" w:sz="4" w:space="0" w:color="auto"/>
            </w:tcBorders>
          </w:tcPr>
          <w:p w:rsidR="00C10EAE" w:rsidRPr="00FA088E" w:rsidRDefault="00C10EAE" w:rsidP="00261EAF">
            <w:pPr>
              <w:jc w:val="center"/>
              <w:rPr>
                <w:rFonts w:ascii="Times New Roman" w:hAnsi="Times New Roman" w:cs="Times New Roman"/>
                <w:sz w:val="18"/>
                <w:szCs w:val="24"/>
              </w:rPr>
            </w:pPr>
          </w:p>
        </w:tc>
        <w:tc>
          <w:tcPr>
            <w:tcW w:w="567" w:type="dxa"/>
          </w:tcPr>
          <w:p w:rsidR="00C10EAE" w:rsidRPr="00FA088E" w:rsidRDefault="00C10EAE" w:rsidP="00261EAF">
            <w:pPr>
              <w:jc w:val="center"/>
              <w:rPr>
                <w:rFonts w:ascii="Times New Roman" w:hAnsi="Times New Roman" w:cs="Times New Roman"/>
                <w:sz w:val="18"/>
                <w:szCs w:val="24"/>
              </w:rPr>
            </w:pPr>
          </w:p>
        </w:tc>
        <w:tc>
          <w:tcPr>
            <w:tcW w:w="1701" w:type="dxa"/>
            <w:tcBorders>
              <w:bottom w:val="single" w:sz="4" w:space="0" w:color="auto"/>
            </w:tcBorders>
          </w:tcPr>
          <w:p w:rsidR="00C10EAE" w:rsidRPr="00FA088E" w:rsidRDefault="00C10EAE" w:rsidP="00261EAF">
            <w:pPr>
              <w:jc w:val="center"/>
              <w:rPr>
                <w:rFonts w:ascii="Times New Roman" w:hAnsi="Times New Roman" w:cs="Times New Roman"/>
                <w:sz w:val="18"/>
                <w:szCs w:val="24"/>
              </w:rPr>
            </w:pPr>
          </w:p>
        </w:tc>
        <w:tc>
          <w:tcPr>
            <w:tcW w:w="567" w:type="dxa"/>
          </w:tcPr>
          <w:p w:rsidR="00C10EAE" w:rsidRPr="00FA088E" w:rsidRDefault="00C10EAE" w:rsidP="00261EAF">
            <w:pPr>
              <w:jc w:val="center"/>
              <w:rPr>
                <w:rFonts w:ascii="Times New Roman" w:hAnsi="Times New Roman" w:cs="Times New Roman"/>
                <w:sz w:val="18"/>
                <w:szCs w:val="24"/>
              </w:rPr>
            </w:pPr>
          </w:p>
        </w:tc>
        <w:tc>
          <w:tcPr>
            <w:tcW w:w="2835" w:type="dxa"/>
            <w:tcBorders>
              <w:bottom w:val="single" w:sz="4" w:space="0" w:color="auto"/>
            </w:tcBorders>
          </w:tcPr>
          <w:p w:rsidR="00C10EAE" w:rsidRPr="00FA088E" w:rsidRDefault="00C10EAE" w:rsidP="00261EAF">
            <w:pPr>
              <w:jc w:val="center"/>
              <w:rPr>
                <w:rFonts w:ascii="Times New Roman" w:hAnsi="Times New Roman" w:cs="Times New Roman"/>
                <w:sz w:val="18"/>
                <w:szCs w:val="24"/>
              </w:rPr>
            </w:pPr>
          </w:p>
        </w:tc>
      </w:tr>
      <w:tr w:rsidR="00C10EAE" w:rsidRPr="00FA088E" w:rsidTr="00B70FE8">
        <w:trPr>
          <w:trHeight w:val="397"/>
        </w:trPr>
        <w:tc>
          <w:tcPr>
            <w:tcW w:w="3969" w:type="dxa"/>
            <w:tcBorders>
              <w:top w:val="single" w:sz="4" w:space="0" w:color="auto"/>
            </w:tcBorders>
          </w:tcPr>
          <w:p w:rsidR="00C10EAE" w:rsidRPr="00FA088E" w:rsidRDefault="00C10EAE" w:rsidP="00503CE7">
            <w:pPr>
              <w:jc w:val="center"/>
              <w:rPr>
                <w:rFonts w:ascii="Times New Roman" w:hAnsi="Times New Roman" w:cs="Times New Roman"/>
                <w:sz w:val="18"/>
                <w:szCs w:val="24"/>
              </w:rPr>
            </w:pPr>
            <w:r w:rsidRPr="00FA088E">
              <w:rPr>
                <w:rFonts w:ascii="Times New Roman" w:hAnsi="Times New Roman" w:cs="Times New Roman"/>
                <w:sz w:val="18"/>
                <w:szCs w:val="24"/>
              </w:rPr>
              <w:t>(</w:t>
            </w:r>
            <w:r w:rsidR="00503CE7">
              <w:rPr>
                <w:rFonts w:ascii="Times New Roman" w:hAnsi="Times New Roman" w:cs="Times New Roman"/>
                <w:sz w:val="18"/>
                <w:szCs w:val="24"/>
              </w:rPr>
              <w:t>progimnazijos direktorius</w:t>
            </w:r>
            <w:r w:rsidRPr="00FA088E">
              <w:rPr>
                <w:rFonts w:ascii="Times New Roman" w:hAnsi="Times New Roman" w:cs="Times New Roman"/>
                <w:sz w:val="18"/>
                <w:szCs w:val="24"/>
              </w:rPr>
              <w:t>)</w:t>
            </w:r>
          </w:p>
        </w:tc>
        <w:tc>
          <w:tcPr>
            <w:tcW w:w="567" w:type="dxa"/>
          </w:tcPr>
          <w:p w:rsidR="00C10EAE" w:rsidRPr="00FA088E" w:rsidRDefault="00C10EAE" w:rsidP="00261EAF">
            <w:pPr>
              <w:jc w:val="center"/>
              <w:rPr>
                <w:rFonts w:ascii="Times New Roman" w:hAnsi="Times New Roman" w:cs="Times New Roman"/>
                <w:sz w:val="18"/>
                <w:szCs w:val="24"/>
              </w:rPr>
            </w:pPr>
          </w:p>
        </w:tc>
        <w:tc>
          <w:tcPr>
            <w:tcW w:w="1701" w:type="dxa"/>
            <w:tcBorders>
              <w:top w:val="single" w:sz="4" w:space="0" w:color="auto"/>
            </w:tcBorders>
          </w:tcPr>
          <w:p w:rsidR="00C10EAE" w:rsidRPr="00FA088E" w:rsidRDefault="00C10EAE" w:rsidP="00261EAF">
            <w:pPr>
              <w:jc w:val="center"/>
              <w:rPr>
                <w:rFonts w:ascii="Times New Roman" w:hAnsi="Times New Roman" w:cs="Times New Roman"/>
                <w:sz w:val="18"/>
                <w:szCs w:val="24"/>
              </w:rPr>
            </w:pPr>
            <w:r w:rsidRPr="00FA088E">
              <w:rPr>
                <w:rFonts w:ascii="Times New Roman" w:hAnsi="Times New Roman" w:cs="Times New Roman"/>
                <w:sz w:val="18"/>
                <w:szCs w:val="24"/>
              </w:rPr>
              <w:t>(parašas)</w:t>
            </w:r>
          </w:p>
        </w:tc>
        <w:tc>
          <w:tcPr>
            <w:tcW w:w="567" w:type="dxa"/>
          </w:tcPr>
          <w:p w:rsidR="00C10EAE" w:rsidRPr="00FA088E" w:rsidRDefault="00C10EAE" w:rsidP="00261EAF">
            <w:pPr>
              <w:jc w:val="center"/>
              <w:rPr>
                <w:rFonts w:ascii="Times New Roman" w:hAnsi="Times New Roman" w:cs="Times New Roman"/>
                <w:sz w:val="18"/>
                <w:szCs w:val="24"/>
              </w:rPr>
            </w:pPr>
          </w:p>
        </w:tc>
        <w:tc>
          <w:tcPr>
            <w:tcW w:w="2835" w:type="dxa"/>
            <w:tcBorders>
              <w:top w:val="single" w:sz="4" w:space="0" w:color="auto"/>
            </w:tcBorders>
          </w:tcPr>
          <w:p w:rsidR="00C10EAE" w:rsidRPr="00FA088E" w:rsidRDefault="00C10EAE" w:rsidP="00261EAF">
            <w:pPr>
              <w:jc w:val="center"/>
              <w:rPr>
                <w:rFonts w:ascii="Times New Roman" w:hAnsi="Times New Roman" w:cs="Times New Roman"/>
                <w:sz w:val="18"/>
                <w:szCs w:val="24"/>
              </w:rPr>
            </w:pPr>
            <w:r w:rsidRPr="00FA088E">
              <w:rPr>
                <w:rFonts w:ascii="Times New Roman" w:hAnsi="Times New Roman" w:cs="Times New Roman"/>
                <w:sz w:val="18"/>
                <w:szCs w:val="24"/>
              </w:rPr>
              <w:t>(vardas, pavardė)</w:t>
            </w:r>
          </w:p>
        </w:tc>
      </w:tr>
      <w:tr w:rsidR="00C10EAE" w:rsidRPr="00FA088E" w:rsidTr="00B70FE8">
        <w:trPr>
          <w:trHeight w:val="567"/>
        </w:trPr>
        <w:tc>
          <w:tcPr>
            <w:tcW w:w="3969" w:type="dxa"/>
            <w:tcBorders>
              <w:bottom w:val="single" w:sz="4" w:space="0" w:color="auto"/>
            </w:tcBorders>
          </w:tcPr>
          <w:p w:rsidR="00C10EAE" w:rsidRPr="00FA088E" w:rsidRDefault="00C10EAE" w:rsidP="00261EAF">
            <w:pPr>
              <w:jc w:val="center"/>
              <w:rPr>
                <w:rFonts w:ascii="Times New Roman" w:hAnsi="Times New Roman" w:cs="Times New Roman"/>
                <w:sz w:val="18"/>
                <w:szCs w:val="24"/>
              </w:rPr>
            </w:pPr>
          </w:p>
        </w:tc>
        <w:tc>
          <w:tcPr>
            <w:tcW w:w="567" w:type="dxa"/>
          </w:tcPr>
          <w:p w:rsidR="00C10EAE" w:rsidRPr="00FA088E" w:rsidRDefault="00C10EAE" w:rsidP="00261EAF">
            <w:pPr>
              <w:jc w:val="center"/>
              <w:rPr>
                <w:rFonts w:ascii="Times New Roman" w:hAnsi="Times New Roman" w:cs="Times New Roman"/>
                <w:sz w:val="18"/>
                <w:szCs w:val="24"/>
              </w:rPr>
            </w:pPr>
          </w:p>
        </w:tc>
        <w:tc>
          <w:tcPr>
            <w:tcW w:w="1701" w:type="dxa"/>
            <w:tcBorders>
              <w:bottom w:val="single" w:sz="4" w:space="0" w:color="auto"/>
            </w:tcBorders>
          </w:tcPr>
          <w:p w:rsidR="00C10EAE" w:rsidRPr="00FA088E" w:rsidRDefault="00C10EAE" w:rsidP="00261EAF">
            <w:pPr>
              <w:jc w:val="center"/>
              <w:rPr>
                <w:rFonts w:ascii="Times New Roman" w:hAnsi="Times New Roman" w:cs="Times New Roman"/>
                <w:sz w:val="18"/>
                <w:szCs w:val="24"/>
              </w:rPr>
            </w:pPr>
          </w:p>
        </w:tc>
        <w:tc>
          <w:tcPr>
            <w:tcW w:w="567" w:type="dxa"/>
          </w:tcPr>
          <w:p w:rsidR="00C10EAE" w:rsidRPr="00FA088E" w:rsidRDefault="00C10EAE" w:rsidP="00261EAF">
            <w:pPr>
              <w:jc w:val="center"/>
              <w:rPr>
                <w:rFonts w:ascii="Times New Roman" w:hAnsi="Times New Roman" w:cs="Times New Roman"/>
                <w:sz w:val="18"/>
                <w:szCs w:val="24"/>
              </w:rPr>
            </w:pPr>
          </w:p>
        </w:tc>
        <w:tc>
          <w:tcPr>
            <w:tcW w:w="2835" w:type="dxa"/>
            <w:tcBorders>
              <w:bottom w:val="single" w:sz="4" w:space="0" w:color="auto"/>
            </w:tcBorders>
          </w:tcPr>
          <w:p w:rsidR="00C10EAE" w:rsidRPr="00FA088E" w:rsidRDefault="00C10EAE" w:rsidP="00261EAF">
            <w:pPr>
              <w:jc w:val="center"/>
              <w:rPr>
                <w:rFonts w:ascii="Times New Roman" w:hAnsi="Times New Roman" w:cs="Times New Roman"/>
                <w:sz w:val="18"/>
                <w:szCs w:val="24"/>
              </w:rPr>
            </w:pPr>
          </w:p>
        </w:tc>
      </w:tr>
      <w:tr w:rsidR="00C10EAE" w:rsidRPr="00FA088E" w:rsidTr="00B70FE8">
        <w:trPr>
          <w:trHeight w:val="397"/>
        </w:trPr>
        <w:tc>
          <w:tcPr>
            <w:tcW w:w="3969" w:type="dxa"/>
            <w:tcBorders>
              <w:top w:val="single" w:sz="4" w:space="0" w:color="auto"/>
            </w:tcBorders>
          </w:tcPr>
          <w:p w:rsidR="00C10EAE" w:rsidRPr="00FA088E" w:rsidRDefault="00C10EAE" w:rsidP="00261EAF">
            <w:pPr>
              <w:jc w:val="center"/>
              <w:rPr>
                <w:rFonts w:ascii="Times New Roman" w:hAnsi="Times New Roman" w:cs="Times New Roman"/>
                <w:sz w:val="18"/>
                <w:szCs w:val="24"/>
              </w:rPr>
            </w:pPr>
            <w:r w:rsidRPr="00FA088E">
              <w:rPr>
                <w:rFonts w:ascii="Times New Roman" w:hAnsi="Times New Roman" w:cs="Times New Roman"/>
                <w:sz w:val="18"/>
                <w:szCs w:val="24"/>
              </w:rPr>
              <w:t>(asmens, atsakingo už civilinę saugą, pareigos)</w:t>
            </w:r>
          </w:p>
        </w:tc>
        <w:tc>
          <w:tcPr>
            <w:tcW w:w="567" w:type="dxa"/>
          </w:tcPr>
          <w:p w:rsidR="00C10EAE" w:rsidRPr="00FA088E" w:rsidRDefault="00C10EAE" w:rsidP="00261EAF">
            <w:pPr>
              <w:jc w:val="center"/>
              <w:rPr>
                <w:rFonts w:ascii="Times New Roman" w:hAnsi="Times New Roman" w:cs="Times New Roman"/>
                <w:sz w:val="18"/>
                <w:szCs w:val="24"/>
              </w:rPr>
            </w:pPr>
          </w:p>
        </w:tc>
        <w:tc>
          <w:tcPr>
            <w:tcW w:w="1701" w:type="dxa"/>
            <w:tcBorders>
              <w:top w:val="single" w:sz="4" w:space="0" w:color="auto"/>
            </w:tcBorders>
          </w:tcPr>
          <w:p w:rsidR="00C10EAE" w:rsidRPr="00FA088E" w:rsidRDefault="00C10EAE" w:rsidP="00261EAF">
            <w:pPr>
              <w:jc w:val="center"/>
              <w:rPr>
                <w:rFonts w:ascii="Times New Roman" w:hAnsi="Times New Roman" w:cs="Times New Roman"/>
                <w:sz w:val="18"/>
                <w:szCs w:val="24"/>
              </w:rPr>
            </w:pPr>
            <w:r>
              <w:rPr>
                <w:rFonts w:ascii="Times New Roman" w:hAnsi="Times New Roman" w:cs="Times New Roman"/>
                <w:sz w:val="18"/>
                <w:szCs w:val="24"/>
              </w:rPr>
              <w:t>(parašas)</w:t>
            </w:r>
          </w:p>
        </w:tc>
        <w:tc>
          <w:tcPr>
            <w:tcW w:w="567" w:type="dxa"/>
          </w:tcPr>
          <w:p w:rsidR="00C10EAE" w:rsidRPr="00FA088E" w:rsidRDefault="00C10EAE" w:rsidP="00261EAF">
            <w:pPr>
              <w:jc w:val="center"/>
              <w:rPr>
                <w:rFonts w:ascii="Times New Roman" w:hAnsi="Times New Roman" w:cs="Times New Roman"/>
                <w:sz w:val="18"/>
                <w:szCs w:val="24"/>
              </w:rPr>
            </w:pPr>
          </w:p>
        </w:tc>
        <w:tc>
          <w:tcPr>
            <w:tcW w:w="2835" w:type="dxa"/>
            <w:tcBorders>
              <w:top w:val="single" w:sz="4" w:space="0" w:color="auto"/>
            </w:tcBorders>
          </w:tcPr>
          <w:p w:rsidR="00C10EAE" w:rsidRPr="00FA088E" w:rsidRDefault="00C10EAE" w:rsidP="00261EAF">
            <w:pPr>
              <w:jc w:val="center"/>
              <w:rPr>
                <w:rFonts w:ascii="Times New Roman" w:hAnsi="Times New Roman" w:cs="Times New Roman"/>
                <w:sz w:val="18"/>
                <w:szCs w:val="24"/>
              </w:rPr>
            </w:pPr>
            <w:r>
              <w:rPr>
                <w:rFonts w:ascii="Times New Roman" w:hAnsi="Times New Roman" w:cs="Times New Roman"/>
                <w:sz w:val="18"/>
                <w:szCs w:val="24"/>
              </w:rPr>
              <w:t>(vardas, pavardė)</w:t>
            </w:r>
          </w:p>
        </w:tc>
      </w:tr>
    </w:tbl>
    <w:p w:rsidR="00C10EAE" w:rsidRDefault="00C10EAE" w:rsidP="00261EAF">
      <w:pPr>
        <w:spacing w:after="0" w:line="240" w:lineRule="auto"/>
        <w:rPr>
          <w:rFonts w:ascii="Times New Roman" w:hAnsi="Times New Roman" w:cs="Times New Roman"/>
          <w:sz w:val="24"/>
          <w:szCs w:val="24"/>
        </w:rPr>
      </w:pPr>
    </w:p>
    <w:p w:rsidR="00C10EAE" w:rsidRDefault="00C10EAE" w:rsidP="00261EAF">
      <w:pPr>
        <w:pBdr>
          <w:bottom w:val="single" w:sz="4" w:space="1" w:color="auto"/>
        </w:pBdr>
        <w:spacing w:after="0" w:line="240" w:lineRule="auto"/>
        <w:ind w:left="2268" w:right="3401"/>
        <w:rPr>
          <w:rFonts w:ascii="Times New Roman" w:hAnsi="Times New Roman" w:cs="Times New Roman"/>
          <w:sz w:val="24"/>
          <w:szCs w:val="24"/>
        </w:rPr>
      </w:pPr>
    </w:p>
    <w:p w:rsidR="00503CE7" w:rsidRDefault="00503CE7" w:rsidP="00261EAF">
      <w:pPr>
        <w:spacing w:after="0" w:line="240" w:lineRule="auto"/>
        <w:ind w:right="-1"/>
        <w:rPr>
          <w:rFonts w:ascii="Times New Roman" w:hAnsi="Times New Roman" w:cs="Times New Roman"/>
          <w:sz w:val="24"/>
          <w:szCs w:val="24"/>
        </w:rPr>
      </w:pPr>
    </w:p>
    <w:p w:rsidR="00503CE7" w:rsidRDefault="00503CE7" w:rsidP="00261EAF">
      <w:pPr>
        <w:spacing w:after="0" w:line="240" w:lineRule="auto"/>
        <w:ind w:right="-1"/>
        <w:rPr>
          <w:rFonts w:ascii="Times New Roman" w:hAnsi="Times New Roman" w:cs="Times New Roman"/>
          <w:sz w:val="24"/>
          <w:szCs w:val="24"/>
        </w:rPr>
      </w:pPr>
    </w:p>
    <w:p w:rsidR="00131CB6" w:rsidRPr="007E3C03" w:rsidRDefault="00131CB6" w:rsidP="00261EAF">
      <w:pPr>
        <w:spacing w:after="0" w:line="240" w:lineRule="auto"/>
        <w:ind w:left="207"/>
        <w:jc w:val="both"/>
        <w:rPr>
          <w:rFonts w:ascii="Times New Roman" w:hAnsi="Times New Roman" w:cs="Times New Roman"/>
          <w:sz w:val="24"/>
          <w:szCs w:val="24"/>
        </w:rPr>
      </w:pPr>
    </w:p>
    <w:sectPr w:rsidR="00131CB6" w:rsidRPr="007E3C03" w:rsidSect="00131CB6">
      <w:headerReference w:type="default" r:id="rId7"/>
      <w:pgSz w:w="11906" w:h="16838"/>
      <w:pgMar w:top="1134" w:right="567" w:bottom="1134" w:left="1701"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22A9B" w:rsidRDefault="00522A9B" w:rsidP="00E07F28">
      <w:pPr>
        <w:spacing w:after="0" w:line="240" w:lineRule="auto"/>
      </w:pPr>
      <w:r>
        <w:separator/>
      </w:r>
    </w:p>
  </w:endnote>
  <w:endnote w:type="continuationSeparator" w:id="0">
    <w:p w:rsidR="00522A9B" w:rsidRDefault="00522A9B" w:rsidP="00E07F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0002AFF" w:usb1="C000247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22A9B" w:rsidRDefault="00522A9B" w:rsidP="00E07F28">
      <w:pPr>
        <w:spacing w:after="0" w:line="240" w:lineRule="auto"/>
      </w:pPr>
      <w:r>
        <w:separator/>
      </w:r>
    </w:p>
  </w:footnote>
  <w:footnote w:type="continuationSeparator" w:id="0">
    <w:p w:rsidR="00522A9B" w:rsidRDefault="00522A9B" w:rsidP="00E07F2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imes New Roman" w:hAnsi="Times New Roman" w:cs="Times New Roman"/>
      </w:rPr>
      <w:id w:val="550661357"/>
      <w:docPartObj>
        <w:docPartGallery w:val="Page Numbers (Top of Page)"/>
        <w:docPartUnique/>
      </w:docPartObj>
    </w:sdtPr>
    <w:sdtEndPr/>
    <w:sdtContent>
      <w:p w:rsidR="00E07F28" w:rsidRPr="00E07F28" w:rsidRDefault="00E07F28">
        <w:pPr>
          <w:pStyle w:val="Antrats"/>
          <w:jc w:val="center"/>
          <w:rPr>
            <w:rFonts w:ascii="Times New Roman" w:hAnsi="Times New Roman" w:cs="Times New Roman"/>
          </w:rPr>
        </w:pPr>
        <w:r w:rsidRPr="00E07F28">
          <w:rPr>
            <w:rFonts w:ascii="Times New Roman" w:hAnsi="Times New Roman" w:cs="Times New Roman"/>
          </w:rPr>
          <w:fldChar w:fldCharType="begin"/>
        </w:r>
        <w:r w:rsidRPr="00E07F28">
          <w:rPr>
            <w:rFonts w:ascii="Times New Roman" w:hAnsi="Times New Roman" w:cs="Times New Roman"/>
          </w:rPr>
          <w:instrText>PAGE   \* MERGEFORMAT</w:instrText>
        </w:r>
        <w:r w:rsidRPr="00E07F28">
          <w:rPr>
            <w:rFonts w:ascii="Times New Roman" w:hAnsi="Times New Roman" w:cs="Times New Roman"/>
          </w:rPr>
          <w:fldChar w:fldCharType="separate"/>
        </w:r>
        <w:r w:rsidR="0021247A">
          <w:rPr>
            <w:rFonts w:ascii="Times New Roman" w:hAnsi="Times New Roman" w:cs="Times New Roman"/>
            <w:noProof/>
          </w:rPr>
          <w:t>3</w:t>
        </w:r>
        <w:r w:rsidRPr="00E07F28">
          <w:rPr>
            <w:rFonts w:ascii="Times New Roman" w:hAnsi="Times New Roman" w:cs="Times New Roman"/>
          </w:rPr>
          <w:fldChar w:fldCharType="end"/>
        </w:r>
      </w:p>
    </w:sdtContent>
  </w:sdt>
  <w:p w:rsidR="00E07F28" w:rsidRDefault="00E07F28">
    <w:pPr>
      <w:pStyle w:val="Antrats"/>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8E203B7"/>
    <w:multiLevelType w:val="hybridMultilevel"/>
    <w:tmpl w:val="5D68FD6E"/>
    <w:lvl w:ilvl="0" w:tplc="99B06294">
      <w:start w:val="1"/>
      <w:numFmt w:val="decimal"/>
      <w:lvlText w:val="%1."/>
      <w:lvlJc w:val="left"/>
      <w:pPr>
        <w:ind w:left="1650" w:hanging="129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15:restartNumberingAfterBreak="0">
    <w:nsid w:val="4D196FB0"/>
    <w:multiLevelType w:val="hybridMultilevel"/>
    <w:tmpl w:val="808AA8BE"/>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66173B39"/>
    <w:multiLevelType w:val="multilevel"/>
    <w:tmpl w:val="042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7A916C91"/>
    <w:multiLevelType w:val="multilevel"/>
    <w:tmpl w:val="042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proofState w:spelling="clean" w:grammar="clean"/>
  <w:defaultTabStop w:val="284"/>
  <w:hyphenationZone w:val="396"/>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1CB6"/>
    <w:rsid w:val="00131CB6"/>
    <w:rsid w:val="00146C9A"/>
    <w:rsid w:val="00160162"/>
    <w:rsid w:val="002072FA"/>
    <w:rsid w:val="0021247A"/>
    <w:rsid w:val="00261EAF"/>
    <w:rsid w:val="00431654"/>
    <w:rsid w:val="00445F9B"/>
    <w:rsid w:val="00503CE7"/>
    <w:rsid w:val="00522A9B"/>
    <w:rsid w:val="0056639F"/>
    <w:rsid w:val="00593978"/>
    <w:rsid w:val="005A2B55"/>
    <w:rsid w:val="005B732F"/>
    <w:rsid w:val="007D215F"/>
    <w:rsid w:val="007E3C03"/>
    <w:rsid w:val="0083548C"/>
    <w:rsid w:val="00846218"/>
    <w:rsid w:val="008C3D4D"/>
    <w:rsid w:val="00A50D4A"/>
    <w:rsid w:val="00B624DC"/>
    <w:rsid w:val="00BA15A1"/>
    <w:rsid w:val="00C10EAE"/>
    <w:rsid w:val="00D5159C"/>
    <w:rsid w:val="00D623B6"/>
    <w:rsid w:val="00E07F28"/>
    <w:rsid w:val="00E47E18"/>
    <w:rsid w:val="00EC633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A0CD92"/>
  <w15:chartTrackingRefBased/>
  <w15:docId w15:val="{CB8E747C-0A66-4AA7-B69B-E72FD6D17C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131CB6"/>
    <w:pPr>
      <w:ind w:left="720"/>
      <w:contextualSpacing/>
    </w:pPr>
  </w:style>
  <w:style w:type="table" w:styleId="Lentelstinklelis">
    <w:name w:val="Table Grid"/>
    <w:basedOn w:val="prastojilentel"/>
    <w:uiPriority w:val="39"/>
    <w:rsid w:val="00C10E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ntrats">
    <w:name w:val="header"/>
    <w:basedOn w:val="prastasis"/>
    <w:link w:val="AntratsDiagrama"/>
    <w:uiPriority w:val="99"/>
    <w:unhideWhenUsed/>
    <w:rsid w:val="00E07F28"/>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E07F28"/>
  </w:style>
  <w:style w:type="paragraph" w:styleId="Porat">
    <w:name w:val="footer"/>
    <w:basedOn w:val="prastasis"/>
    <w:link w:val="PoratDiagrama"/>
    <w:uiPriority w:val="99"/>
    <w:unhideWhenUsed/>
    <w:rsid w:val="00E07F28"/>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E07F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124</TotalTime>
  <Pages>3</Pages>
  <Words>2775</Words>
  <Characters>1582</Characters>
  <Application>Microsoft Office Word</Application>
  <DocSecurity>0</DocSecurity>
  <Lines>13</Lines>
  <Paragraphs>8</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4349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Mokytojas</dc:creator>
  <cp:keywords/>
  <dc:description/>
  <cp:lastModifiedBy>„Windows“ vartotojas</cp:lastModifiedBy>
  <cp:revision>13</cp:revision>
  <dcterms:created xsi:type="dcterms:W3CDTF">2019-01-04T10:22:00Z</dcterms:created>
  <dcterms:modified xsi:type="dcterms:W3CDTF">2019-01-04T12:45:00Z</dcterms:modified>
</cp:coreProperties>
</file>