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7923AF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1B5233">
        <w:rPr>
          <w:rFonts w:ascii="Times New Roman" w:hAnsi="Times New Roman" w:cs="Times New Roman"/>
          <w:b/>
          <w:sz w:val="28"/>
          <w:szCs w:val="28"/>
        </w:rPr>
        <w:t>m. kovo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807"/>
        <w:gridCol w:w="1329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6B2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  <w:bookmarkStart w:id="0" w:name="_GoBack"/>
            <w:bookmarkEnd w:id="0"/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3" w:rsidRDefault="001B52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Daugiafunkci-</w:t>
            </w:r>
            <w:proofErr w:type="spellEnd"/>
          </w:p>
          <w:p w:rsidR="00943730" w:rsidRDefault="001B52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kopijuoklis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B5233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B5233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Minolta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Baltia</w:t>
            </w:r>
            <w:proofErr w:type="spellEnd"/>
            <w:r w:rsidR="00376F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75,41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B5233" w:rsidP="001B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Minolta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76F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75,41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7923AF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03-03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B5233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Priedai prie kopijavimo įrenginio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B5233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Minolta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B52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B5233" w:rsidP="003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Minolta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B52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491,37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7923A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730" w:rsidTr="006B2064">
        <w:trPr>
          <w:trHeight w:val="451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B5233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1B5233"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 w:rsidR="001B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5233"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 w:rsidR="001B52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B52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B52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B52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730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B5233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B52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Vaikštynė oru, žaidimas „Mėtymo taikinys‘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B3453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1B5233">
              <w:rPr>
                <w:rFonts w:ascii="Times New Roman" w:hAnsi="Times New Roman" w:cs="Times New Roman"/>
                <w:sz w:val="24"/>
                <w:szCs w:val="24"/>
              </w:rPr>
              <w:t>Artom</w:t>
            </w:r>
            <w:proofErr w:type="spellEnd"/>
            <w:r w:rsidR="001B52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B52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B34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76FE3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1B5233">
              <w:rPr>
                <w:rFonts w:ascii="Times New Roman" w:hAnsi="Times New Roman" w:cs="Times New Roman"/>
                <w:sz w:val="24"/>
                <w:szCs w:val="24"/>
              </w:rPr>
              <w:t>Artom</w:t>
            </w:r>
            <w:proofErr w:type="spellEnd"/>
            <w:r w:rsidR="001B52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B52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261,52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AB3453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0275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9019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Ryškalas, spausdintuvas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B345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B9019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B345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B9019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AB34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03-09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pedagogų švietimo ir kultūros centras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B9019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pedagogų švietimo ir kultūros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B90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1261" w:rsidRDefault="00B90195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12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1261" w:rsidRDefault="00B90195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12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krajutės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„Kopa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B9019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„Kopa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B90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1261" w:rsidRDefault="00B90195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12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D3A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B9019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B90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BD3A61" w:rsidP="00B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1261" w:rsidRDefault="00B90195" w:rsidP="00B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D3A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19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D3A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19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19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19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B9019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B90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BD3A61" w:rsidP="00B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D3A61" w:rsidRDefault="00B90195" w:rsidP="00B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D3A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9322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9322B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Vidinis diskas Toshiba,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stereo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kolonėlės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9322B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9322B8" w:rsidP="009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9322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9322B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9322B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9322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B90AE2" w:rsidP="00B9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D3A61" w:rsidRDefault="009322B8" w:rsidP="00B9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90AE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9322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9322B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9322B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9322B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9322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9322B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9322B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9322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B90AE2" w:rsidP="00B9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90AE2" w:rsidRDefault="009322B8" w:rsidP="00B9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0AE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9322B8" w:rsidP="009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9322B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Žvakės tabletės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9322B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9322B8">
              <w:rPr>
                <w:rFonts w:ascii="Times New Roman" w:hAnsi="Times New Roman" w:cs="Times New Roman"/>
                <w:sz w:val="24"/>
                <w:szCs w:val="24"/>
              </w:rPr>
              <w:t>JLGKV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9322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9322B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9322B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9322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90AE2" w:rsidRDefault="009322B8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329DC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Svečių maitinimas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Skuomeda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kavinė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Vespera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792E6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Skuomeda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kavinė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Vespera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29DC" w:rsidRDefault="00792E6D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329DC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792E6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29DC" w:rsidRDefault="00792E6D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329DC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Dviratis ir žaidimas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</w:t>
            </w:r>
            <w:r w:rsidR="00792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Artom</w:t>
            </w:r>
            <w:proofErr w:type="spellEnd"/>
            <w:r w:rsidR="009329D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</w:t>
            </w:r>
            <w:r w:rsidR="00792E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792E6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Artom</w:t>
            </w:r>
            <w:proofErr w:type="spellEnd"/>
            <w:r w:rsidR="009329D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</w:t>
            </w:r>
            <w:r w:rsidR="00792E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29DC" w:rsidRDefault="00792E6D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9DC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Vaizdo kameros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792E6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29DC" w:rsidRDefault="00792E6D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C5ACE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792E6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Berėmiai rėmeliai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792E6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792E6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UAB“Fujifilm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Lietuva“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792E6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792E6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UAB“Fujifilm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Lietuva“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C5ACE" w:rsidRDefault="00792E6D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ACE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AD0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D094E">
              <w:rPr>
                <w:rFonts w:ascii="Times New Roman" w:hAnsi="Times New Roman" w:cs="Times New Roman"/>
                <w:sz w:val="24"/>
                <w:szCs w:val="24"/>
              </w:rPr>
              <w:t xml:space="preserve">asetės, </w:t>
            </w:r>
            <w:proofErr w:type="spellStart"/>
            <w:r w:rsidR="00AD094E">
              <w:rPr>
                <w:rFonts w:ascii="Times New Roman" w:hAnsi="Times New Roman" w:cs="Times New Roman"/>
                <w:sz w:val="24"/>
                <w:szCs w:val="24"/>
              </w:rPr>
              <w:t>toneris</w:t>
            </w:r>
            <w:proofErr w:type="spellEnd"/>
            <w:r w:rsidR="00AD094E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AD094E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="00AD094E">
              <w:rPr>
                <w:rFonts w:ascii="Times New Roman" w:hAnsi="Times New Roman" w:cs="Times New Roman"/>
                <w:sz w:val="24"/>
                <w:szCs w:val="24"/>
              </w:rPr>
              <w:t xml:space="preserve"> priedai kompiuteriams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AD094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AD094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 7 bitai“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AD0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AD094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AD094E" w:rsidP="00AD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 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AD0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C5ACE" w:rsidRDefault="00AD094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ACE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AD0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AD094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AD094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AD094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AD0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AD094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AD094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AD0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C5ACE" w:rsidRDefault="00AD094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94E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AD0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AD094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Gėlių puokštė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AD0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AD094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AD094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AD0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AD094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94E" w:rsidRDefault="00AD094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94E" w:rsidRDefault="00AD0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94E" w:rsidRDefault="00AD094E" w:rsidP="00AD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94E" w:rsidRDefault="00AD094E" w:rsidP="00AD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2017-03-30</w:t>
            </w:r>
          </w:p>
        </w:tc>
      </w:tr>
      <w:tr w:rsidR="009668F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Laikikliai tualetiniam popieriui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2017-03-27</w:t>
            </w:r>
          </w:p>
        </w:tc>
      </w:tr>
      <w:tr w:rsidR="009668F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Pasunkinti 1 kg. kamuoliai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2017-03-28</w:t>
            </w:r>
          </w:p>
        </w:tc>
      </w:tr>
      <w:tr w:rsidR="009668F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ir švaros palaikymo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2017-03-28</w:t>
            </w:r>
          </w:p>
        </w:tc>
      </w:tr>
      <w:tr w:rsidR="009668F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palaikymo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</w:tr>
      <w:tr w:rsidR="009668F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</w:tr>
      <w:tr w:rsidR="009668F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45FB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45F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45FB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45FB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45F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45FB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245FB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245F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FB5" w:rsidRDefault="00245FB5" w:rsidP="0024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245FB5" w:rsidP="0024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</w:tr>
      <w:tr w:rsidR="00983D97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983D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983D9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mm ženkliukai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983D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983D9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983D9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Reginys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983D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983D9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97" w:rsidRDefault="00983D9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Reginys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97" w:rsidRDefault="00983D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97" w:rsidRDefault="00983D97" w:rsidP="0098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83D97" w:rsidRDefault="00983D97" w:rsidP="0098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2017-03-24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B2064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DA" w:rsidRDefault="00132DDA" w:rsidP="003216CE">
      <w:pPr>
        <w:spacing w:after="0" w:line="240" w:lineRule="auto"/>
      </w:pPr>
      <w:r>
        <w:separator/>
      </w:r>
    </w:p>
  </w:endnote>
  <w:endnote w:type="continuationSeparator" w:id="0">
    <w:p w:rsidR="00132DDA" w:rsidRDefault="00132DDA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DA" w:rsidRDefault="00132DDA" w:rsidP="003216CE">
      <w:pPr>
        <w:spacing w:after="0" w:line="240" w:lineRule="auto"/>
      </w:pPr>
      <w:r>
        <w:separator/>
      </w:r>
    </w:p>
  </w:footnote>
  <w:footnote w:type="continuationSeparator" w:id="0">
    <w:p w:rsidR="00132DDA" w:rsidRDefault="00132DDA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72F0"/>
    <w:rsid w:val="000513EA"/>
    <w:rsid w:val="00054B37"/>
    <w:rsid w:val="00061C6F"/>
    <w:rsid w:val="0006341B"/>
    <w:rsid w:val="00074CFE"/>
    <w:rsid w:val="00086DF9"/>
    <w:rsid w:val="000C5DE7"/>
    <w:rsid w:val="000C6021"/>
    <w:rsid w:val="000D68E7"/>
    <w:rsid w:val="000E2677"/>
    <w:rsid w:val="000F5886"/>
    <w:rsid w:val="00105A2B"/>
    <w:rsid w:val="00132DDA"/>
    <w:rsid w:val="00136F78"/>
    <w:rsid w:val="0014412E"/>
    <w:rsid w:val="0014426F"/>
    <w:rsid w:val="00152A0B"/>
    <w:rsid w:val="00171EC2"/>
    <w:rsid w:val="00187042"/>
    <w:rsid w:val="001B5233"/>
    <w:rsid w:val="001E3D34"/>
    <w:rsid w:val="001E6215"/>
    <w:rsid w:val="001F3A1F"/>
    <w:rsid w:val="001F6FAA"/>
    <w:rsid w:val="00215049"/>
    <w:rsid w:val="00233335"/>
    <w:rsid w:val="002375D7"/>
    <w:rsid w:val="0024562E"/>
    <w:rsid w:val="002456A7"/>
    <w:rsid w:val="00245FB5"/>
    <w:rsid w:val="00267978"/>
    <w:rsid w:val="00290191"/>
    <w:rsid w:val="002903F5"/>
    <w:rsid w:val="002A36ED"/>
    <w:rsid w:val="002A4E37"/>
    <w:rsid w:val="002B45C1"/>
    <w:rsid w:val="002C1616"/>
    <w:rsid w:val="002C60DF"/>
    <w:rsid w:val="002D47ED"/>
    <w:rsid w:val="002F6980"/>
    <w:rsid w:val="00305153"/>
    <w:rsid w:val="00315FE5"/>
    <w:rsid w:val="003216CE"/>
    <w:rsid w:val="00324016"/>
    <w:rsid w:val="00335B5F"/>
    <w:rsid w:val="00365037"/>
    <w:rsid w:val="0037693B"/>
    <w:rsid w:val="00376FE3"/>
    <w:rsid w:val="003850CC"/>
    <w:rsid w:val="003D4E6C"/>
    <w:rsid w:val="004168B7"/>
    <w:rsid w:val="00423D1A"/>
    <w:rsid w:val="00430B86"/>
    <w:rsid w:val="00431675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46AC"/>
    <w:rsid w:val="005005F6"/>
    <w:rsid w:val="00501DF3"/>
    <w:rsid w:val="00503FC4"/>
    <w:rsid w:val="00507F56"/>
    <w:rsid w:val="00520CC2"/>
    <w:rsid w:val="00526DEC"/>
    <w:rsid w:val="005457CD"/>
    <w:rsid w:val="005519CD"/>
    <w:rsid w:val="00554149"/>
    <w:rsid w:val="0055526F"/>
    <w:rsid w:val="005732C4"/>
    <w:rsid w:val="005A61E8"/>
    <w:rsid w:val="005C08F9"/>
    <w:rsid w:val="005D67EC"/>
    <w:rsid w:val="005E7ECE"/>
    <w:rsid w:val="006061AE"/>
    <w:rsid w:val="006105E3"/>
    <w:rsid w:val="00620BA4"/>
    <w:rsid w:val="006262BE"/>
    <w:rsid w:val="006356D2"/>
    <w:rsid w:val="00656F76"/>
    <w:rsid w:val="00683DFC"/>
    <w:rsid w:val="006A480E"/>
    <w:rsid w:val="006B2064"/>
    <w:rsid w:val="006B707E"/>
    <w:rsid w:val="007017B6"/>
    <w:rsid w:val="00734FEC"/>
    <w:rsid w:val="00736E28"/>
    <w:rsid w:val="0074125E"/>
    <w:rsid w:val="0074457C"/>
    <w:rsid w:val="00745ADA"/>
    <w:rsid w:val="00781A10"/>
    <w:rsid w:val="007923AF"/>
    <w:rsid w:val="00792E6D"/>
    <w:rsid w:val="007B08E5"/>
    <w:rsid w:val="007B67FE"/>
    <w:rsid w:val="007B762F"/>
    <w:rsid w:val="007C7321"/>
    <w:rsid w:val="007D2CFF"/>
    <w:rsid w:val="007D3098"/>
    <w:rsid w:val="007E2A31"/>
    <w:rsid w:val="007F525A"/>
    <w:rsid w:val="00805155"/>
    <w:rsid w:val="00830A50"/>
    <w:rsid w:val="00844709"/>
    <w:rsid w:val="008457AF"/>
    <w:rsid w:val="00846505"/>
    <w:rsid w:val="00864B48"/>
    <w:rsid w:val="00865878"/>
    <w:rsid w:val="0087067A"/>
    <w:rsid w:val="008921E3"/>
    <w:rsid w:val="008A2296"/>
    <w:rsid w:val="008A3DDD"/>
    <w:rsid w:val="008A4429"/>
    <w:rsid w:val="008B7BAA"/>
    <w:rsid w:val="008C30FF"/>
    <w:rsid w:val="008E2C05"/>
    <w:rsid w:val="00915B39"/>
    <w:rsid w:val="009322B8"/>
    <w:rsid w:val="009329DC"/>
    <w:rsid w:val="00941CF4"/>
    <w:rsid w:val="00943730"/>
    <w:rsid w:val="009478CA"/>
    <w:rsid w:val="009668F2"/>
    <w:rsid w:val="00967067"/>
    <w:rsid w:val="00976B6B"/>
    <w:rsid w:val="00981F03"/>
    <w:rsid w:val="0098398B"/>
    <w:rsid w:val="00983D97"/>
    <w:rsid w:val="00990159"/>
    <w:rsid w:val="009B4F1C"/>
    <w:rsid w:val="009B6DE1"/>
    <w:rsid w:val="009E2F1B"/>
    <w:rsid w:val="00A01261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A3C0E"/>
    <w:rsid w:val="00AB3453"/>
    <w:rsid w:val="00AC6C32"/>
    <w:rsid w:val="00AD094E"/>
    <w:rsid w:val="00B017E1"/>
    <w:rsid w:val="00B1453F"/>
    <w:rsid w:val="00B43940"/>
    <w:rsid w:val="00B71BE6"/>
    <w:rsid w:val="00B765A6"/>
    <w:rsid w:val="00B90195"/>
    <w:rsid w:val="00B90AE2"/>
    <w:rsid w:val="00B93E0B"/>
    <w:rsid w:val="00BA1E47"/>
    <w:rsid w:val="00BB2CCD"/>
    <w:rsid w:val="00BB6D8D"/>
    <w:rsid w:val="00BD24E2"/>
    <w:rsid w:val="00BD3A61"/>
    <w:rsid w:val="00BF2F37"/>
    <w:rsid w:val="00BF32BD"/>
    <w:rsid w:val="00C365E6"/>
    <w:rsid w:val="00C5382B"/>
    <w:rsid w:val="00C62B24"/>
    <w:rsid w:val="00C73A73"/>
    <w:rsid w:val="00C84D5F"/>
    <w:rsid w:val="00CB70DC"/>
    <w:rsid w:val="00CC036E"/>
    <w:rsid w:val="00CC239C"/>
    <w:rsid w:val="00CC5ACE"/>
    <w:rsid w:val="00CE0FE2"/>
    <w:rsid w:val="00CE4B3E"/>
    <w:rsid w:val="00D04B40"/>
    <w:rsid w:val="00D147C0"/>
    <w:rsid w:val="00D149E0"/>
    <w:rsid w:val="00D31A97"/>
    <w:rsid w:val="00D355BC"/>
    <w:rsid w:val="00D41DED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F60CE"/>
    <w:rsid w:val="00E14096"/>
    <w:rsid w:val="00E66897"/>
    <w:rsid w:val="00E66A75"/>
    <w:rsid w:val="00E71DE5"/>
    <w:rsid w:val="00E9099B"/>
    <w:rsid w:val="00E910A2"/>
    <w:rsid w:val="00E91450"/>
    <w:rsid w:val="00E96957"/>
    <w:rsid w:val="00EB7A15"/>
    <w:rsid w:val="00ED0E5E"/>
    <w:rsid w:val="00EE038C"/>
    <w:rsid w:val="00EE08A1"/>
    <w:rsid w:val="00EE3608"/>
    <w:rsid w:val="00EE4515"/>
    <w:rsid w:val="00EF0CBA"/>
    <w:rsid w:val="00EF3DC7"/>
    <w:rsid w:val="00F12684"/>
    <w:rsid w:val="00F12691"/>
    <w:rsid w:val="00F14F1B"/>
    <w:rsid w:val="00F15645"/>
    <w:rsid w:val="00F16A95"/>
    <w:rsid w:val="00F24E5D"/>
    <w:rsid w:val="00F41C11"/>
    <w:rsid w:val="00F542B3"/>
    <w:rsid w:val="00F56AFC"/>
    <w:rsid w:val="00F67A6C"/>
    <w:rsid w:val="00F845AF"/>
    <w:rsid w:val="00FB3E92"/>
    <w:rsid w:val="00FB7E2E"/>
    <w:rsid w:val="00FC6904"/>
    <w:rsid w:val="00FD4A2C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7860-8C18-42AC-8B90-EA914A91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3448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Windows User</cp:lastModifiedBy>
  <cp:revision>11</cp:revision>
  <cp:lastPrinted>2015-06-16T11:23:00Z</cp:lastPrinted>
  <dcterms:created xsi:type="dcterms:W3CDTF">2017-04-03T06:04:00Z</dcterms:created>
  <dcterms:modified xsi:type="dcterms:W3CDTF">2017-04-04T11:22:00Z</dcterms:modified>
</cp:coreProperties>
</file>