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68" w:rsidRDefault="00820B68" w:rsidP="00820B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  PIRKIMŲ SUVESTINĖ</w:t>
      </w:r>
    </w:p>
    <w:p w:rsidR="00820B68" w:rsidRDefault="00820B68" w:rsidP="00820B6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rugpjūčio</w:t>
      </w:r>
      <w:r>
        <w:rPr>
          <w:rFonts w:ascii="Times New Roman" w:hAnsi="Times New Roman"/>
          <w:b/>
          <w:sz w:val="28"/>
          <w:szCs w:val="28"/>
        </w:rPr>
        <w:t xml:space="preserve">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820B68" w:rsidTr="00683171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B68" w:rsidTr="00683171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820B68" w:rsidTr="00683171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820B68" w:rsidRDefault="00820B68" w:rsidP="00683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Magnetukai</w:t>
            </w:r>
            <w:proofErr w:type="spellEnd"/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 ART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r>
              <w:rPr>
                <w:rFonts w:ascii="Times New Roman" w:hAnsi="Times New Roman"/>
                <w:sz w:val="24"/>
                <w:szCs w:val="24"/>
              </w:rPr>
              <w:t>2022-08-19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 ART LT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2022-08-19</w:t>
            </w: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ir plovimo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2022-08-18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mokyklinio autobuso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2022-08-23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Kompiuterio dalys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2022-08-24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Progimnazijos </w:t>
            </w:r>
            <w:r>
              <w:rPr>
                <w:rFonts w:ascii="Times New Roman" w:hAnsi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Telšių techninių apžiūrų centras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2022-08-24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Kamštinė danga stendams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2022-08-25</w:t>
            </w:r>
          </w:p>
        </w:tc>
      </w:tr>
    </w:tbl>
    <w:p w:rsidR="00820B68" w:rsidRDefault="00820B68" w:rsidP="00820B68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r>
              <w:rPr>
                <w:rFonts w:ascii="Times New Roman" w:hAnsi="Times New Roman"/>
                <w:sz w:val="24"/>
                <w:szCs w:val="24"/>
              </w:rPr>
              <w:t>2022-08-26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2022-08-26</w:t>
            </w: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Aleksandrijos pagrindinės mokyklos perregistravimas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Valstybės įmonė Registrų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2022-08-29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popierius 70vnt.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2022-08-30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mokyklinio autobuso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autobusai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moky</w:t>
            </w:r>
            <w:r>
              <w:rPr>
                <w:rFonts w:ascii="Times New Roman" w:hAnsi="Times New Roman"/>
                <w:sz w:val="24"/>
                <w:szCs w:val="24"/>
              </w:rPr>
              <w:t>klinio autobuso padangos ir montavimas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Daugiafunkcio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kopijuoklio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nuoma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</w:tr>
      <w:tr w:rsidR="001A1C72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A1C72" w:rsidRDefault="001A1C72" w:rsidP="001A1C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</w:tr>
      <w:tr w:rsidR="00BB065A" w:rsidTr="0068317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8"/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Presvika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B065A" w:rsidRDefault="00BB065A" w:rsidP="00BB0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2022-08-31</w:t>
            </w:r>
          </w:p>
        </w:tc>
      </w:tr>
      <w:bookmarkEnd w:id="0"/>
    </w:tbl>
    <w:p w:rsidR="00C97C82" w:rsidRDefault="00C97C82"/>
    <w:sectPr w:rsidR="00C97C82" w:rsidSect="00D43FC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68"/>
    <w:rsid w:val="001A1C72"/>
    <w:rsid w:val="00820B68"/>
    <w:rsid w:val="00BB065A"/>
    <w:rsid w:val="00C97C82"/>
    <w:rsid w:val="00DB3CE9"/>
    <w:rsid w:val="00E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521"/>
  <w15:chartTrackingRefBased/>
  <w15:docId w15:val="{D49D7EAC-EAE3-43E6-A662-EFE0396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0B68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820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Stasys</cp:lastModifiedBy>
  <cp:revision>1</cp:revision>
  <dcterms:created xsi:type="dcterms:W3CDTF">2022-09-15T11:03:00Z</dcterms:created>
  <dcterms:modified xsi:type="dcterms:W3CDTF">2022-09-15T11:55:00Z</dcterms:modified>
</cp:coreProperties>
</file>