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B13" w:rsidRDefault="00534B13" w:rsidP="00534B13">
      <w:pPr>
        <w:spacing w:after="0" w:line="240" w:lineRule="auto"/>
        <w:ind w:left="5184" w:firstLine="912"/>
        <w:rPr>
          <w:rFonts w:ascii="Times New Roman" w:eastAsia="Times New Roman" w:hAnsi="Times New Roman" w:cs="Times New Roman"/>
          <w:sz w:val="24"/>
          <w:szCs w:val="20"/>
        </w:rPr>
      </w:pPr>
      <w:r w:rsidRPr="00534B13">
        <w:rPr>
          <w:rFonts w:ascii="Times New Roman" w:eastAsia="Times New Roman" w:hAnsi="Times New Roman" w:cs="Times New Roman"/>
          <w:sz w:val="24"/>
          <w:szCs w:val="20"/>
        </w:rPr>
        <w:t>PATVIRTINTA</w:t>
      </w:r>
    </w:p>
    <w:p w:rsidR="00534B13" w:rsidRPr="00534B13" w:rsidRDefault="00534B13" w:rsidP="00534B13">
      <w:pPr>
        <w:spacing w:after="0" w:line="240" w:lineRule="auto"/>
        <w:ind w:left="5184" w:firstLine="912"/>
        <w:rPr>
          <w:rFonts w:ascii="Times New Roman" w:eastAsia="Times New Roman" w:hAnsi="Times New Roman" w:cs="Times New Roman"/>
          <w:sz w:val="24"/>
          <w:szCs w:val="20"/>
        </w:rPr>
      </w:pPr>
      <w:r w:rsidRPr="00534B13">
        <w:rPr>
          <w:rFonts w:ascii="Times New Roman" w:eastAsia="Times New Roman" w:hAnsi="Times New Roman" w:cs="Times New Roman"/>
          <w:sz w:val="24"/>
          <w:szCs w:val="20"/>
        </w:rPr>
        <w:t xml:space="preserve">Skuodo Bartuvos progimnazijos </w:t>
      </w:r>
    </w:p>
    <w:p w:rsidR="00534B13" w:rsidRPr="00534B13" w:rsidRDefault="00534B13" w:rsidP="00534B13">
      <w:pPr>
        <w:spacing w:after="0" w:line="240" w:lineRule="auto"/>
        <w:ind w:left="5184" w:firstLine="912"/>
        <w:rPr>
          <w:rFonts w:ascii="Times New Roman" w:eastAsia="Times New Roman" w:hAnsi="Times New Roman" w:cs="Times New Roman"/>
          <w:sz w:val="24"/>
          <w:szCs w:val="20"/>
        </w:rPr>
      </w:pPr>
      <w:r w:rsidRPr="00534B13">
        <w:rPr>
          <w:rFonts w:ascii="Times New Roman" w:eastAsia="Times New Roman" w:hAnsi="Times New Roman" w:cs="Times New Roman"/>
          <w:sz w:val="24"/>
          <w:szCs w:val="20"/>
        </w:rPr>
        <w:t xml:space="preserve">direktoriaus 2017 </w:t>
      </w:r>
      <w:proofErr w:type="spellStart"/>
      <w:r w:rsidRPr="00534B13">
        <w:rPr>
          <w:rFonts w:ascii="Times New Roman" w:eastAsia="Times New Roman" w:hAnsi="Times New Roman" w:cs="Times New Roman"/>
          <w:sz w:val="24"/>
          <w:szCs w:val="20"/>
        </w:rPr>
        <w:t>m</w:t>
      </w:r>
      <w:proofErr w:type="spellEnd"/>
      <w:r w:rsidRPr="00534B13">
        <w:rPr>
          <w:rFonts w:ascii="Times New Roman" w:eastAsia="Times New Roman" w:hAnsi="Times New Roman" w:cs="Times New Roman"/>
          <w:sz w:val="24"/>
          <w:szCs w:val="20"/>
        </w:rPr>
        <w:t>. rugsėjo 1</w:t>
      </w:r>
      <w:r>
        <w:rPr>
          <w:rFonts w:ascii="Times New Roman" w:eastAsia="Times New Roman" w:hAnsi="Times New Roman" w:cs="Times New Roman"/>
          <w:sz w:val="24"/>
          <w:szCs w:val="20"/>
        </w:rPr>
        <w:t>2</w:t>
      </w:r>
      <w:r w:rsidRPr="00534B13">
        <w:rPr>
          <w:rFonts w:ascii="Times New Roman" w:eastAsia="Times New Roman" w:hAnsi="Times New Roman" w:cs="Times New Roman"/>
          <w:sz w:val="24"/>
          <w:szCs w:val="20"/>
        </w:rPr>
        <w:t xml:space="preserve"> </w:t>
      </w:r>
      <w:proofErr w:type="spellStart"/>
      <w:r w:rsidRPr="00534B13">
        <w:rPr>
          <w:rFonts w:ascii="Times New Roman" w:eastAsia="Times New Roman" w:hAnsi="Times New Roman" w:cs="Times New Roman"/>
          <w:sz w:val="24"/>
          <w:szCs w:val="20"/>
        </w:rPr>
        <w:t>d</w:t>
      </w:r>
      <w:proofErr w:type="spellEnd"/>
      <w:r w:rsidRPr="00534B13">
        <w:rPr>
          <w:rFonts w:ascii="Times New Roman" w:eastAsia="Times New Roman" w:hAnsi="Times New Roman" w:cs="Times New Roman"/>
          <w:sz w:val="24"/>
          <w:szCs w:val="20"/>
        </w:rPr>
        <w:t xml:space="preserve">. </w:t>
      </w:r>
    </w:p>
    <w:p w:rsidR="00534B13" w:rsidRPr="00534B13" w:rsidRDefault="00534B13" w:rsidP="00534B13">
      <w:pPr>
        <w:spacing w:after="0" w:line="240" w:lineRule="auto"/>
        <w:ind w:left="4800" w:firstLine="1296"/>
        <w:rPr>
          <w:rFonts w:ascii="Times New Roman" w:eastAsia="Times New Roman" w:hAnsi="Times New Roman" w:cs="Times New Roman"/>
          <w:sz w:val="24"/>
          <w:szCs w:val="20"/>
        </w:rPr>
      </w:pPr>
      <w:r w:rsidRPr="00534B13">
        <w:rPr>
          <w:rFonts w:ascii="Times New Roman" w:eastAsia="Times New Roman" w:hAnsi="Times New Roman" w:cs="Times New Roman"/>
          <w:sz w:val="24"/>
          <w:szCs w:val="20"/>
        </w:rPr>
        <w:t xml:space="preserve">įsakymu </w:t>
      </w:r>
      <w:proofErr w:type="spellStart"/>
      <w:r w:rsidRPr="00534B13">
        <w:rPr>
          <w:rFonts w:ascii="Times New Roman" w:eastAsia="Times New Roman" w:hAnsi="Times New Roman" w:cs="Times New Roman"/>
          <w:sz w:val="24"/>
          <w:szCs w:val="20"/>
        </w:rPr>
        <w:t>Nr</w:t>
      </w:r>
      <w:proofErr w:type="spellEnd"/>
      <w:r w:rsidRPr="00534B13">
        <w:rPr>
          <w:rFonts w:ascii="Times New Roman" w:eastAsia="Times New Roman" w:hAnsi="Times New Roman" w:cs="Times New Roman"/>
          <w:sz w:val="24"/>
          <w:szCs w:val="20"/>
        </w:rPr>
        <w:t>. V1-1</w:t>
      </w:r>
      <w:r>
        <w:rPr>
          <w:rFonts w:ascii="Times New Roman" w:eastAsia="Times New Roman" w:hAnsi="Times New Roman" w:cs="Times New Roman"/>
          <w:sz w:val="24"/>
          <w:szCs w:val="20"/>
        </w:rPr>
        <w:t>81</w:t>
      </w:r>
    </w:p>
    <w:p w:rsidR="00997E05" w:rsidRDefault="00997E05" w:rsidP="00465EEF">
      <w:pPr>
        <w:spacing w:after="0" w:line="240" w:lineRule="auto"/>
        <w:rPr>
          <w:rFonts w:ascii="Times New Roman" w:hAnsi="Times New Roman" w:cs="Times New Roman"/>
          <w:b/>
          <w:sz w:val="24"/>
          <w:szCs w:val="24"/>
        </w:rPr>
      </w:pPr>
    </w:p>
    <w:p w:rsidR="008922F6" w:rsidRDefault="008922F6" w:rsidP="00465EEF">
      <w:pPr>
        <w:spacing w:after="0" w:line="240" w:lineRule="auto"/>
        <w:rPr>
          <w:rFonts w:ascii="Times New Roman" w:hAnsi="Times New Roman" w:cs="Times New Roman"/>
          <w:b/>
          <w:sz w:val="24"/>
          <w:szCs w:val="24"/>
        </w:rPr>
      </w:pPr>
    </w:p>
    <w:p w:rsidR="001F546C" w:rsidRPr="001F546C" w:rsidRDefault="00997E05" w:rsidP="00997E05">
      <w:pPr>
        <w:spacing w:after="0" w:line="240" w:lineRule="auto"/>
        <w:jc w:val="center"/>
        <w:rPr>
          <w:rFonts w:ascii="Times New Roman" w:hAnsi="Times New Roman" w:cs="Times New Roman"/>
          <w:b/>
          <w:sz w:val="28"/>
          <w:szCs w:val="28"/>
        </w:rPr>
      </w:pPr>
      <w:r w:rsidRPr="001F546C">
        <w:rPr>
          <w:rFonts w:ascii="Times New Roman" w:hAnsi="Times New Roman" w:cs="Times New Roman"/>
          <w:b/>
          <w:sz w:val="28"/>
          <w:szCs w:val="28"/>
        </w:rPr>
        <w:t xml:space="preserve">SKUODO BARTUVOS PROGIMNAZIJOS </w:t>
      </w:r>
    </w:p>
    <w:p w:rsidR="00D030AA" w:rsidRDefault="00997E05" w:rsidP="00997E05">
      <w:pPr>
        <w:spacing w:after="0" w:line="240" w:lineRule="auto"/>
        <w:jc w:val="center"/>
        <w:rPr>
          <w:rFonts w:ascii="Times New Roman" w:hAnsi="Times New Roman" w:cs="Times New Roman"/>
          <w:b/>
          <w:sz w:val="28"/>
          <w:szCs w:val="28"/>
        </w:rPr>
      </w:pPr>
      <w:r w:rsidRPr="001F546C">
        <w:rPr>
          <w:rFonts w:ascii="Times New Roman" w:hAnsi="Times New Roman" w:cs="Times New Roman"/>
          <w:b/>
          <w:sz w:val="28"/>
          <w:szCs w:val="28"/>
        </w:rPr>
        <w:t xml:space="preserve">MOKINIŲ PAMOKŲ LANKOMUMO APSKAITOS </w:t>
      </w:r>
    </w:p>
    <w:p w:rsidR="00D030AA" w:rsidRDefault="00997E05" w:rsidP="00997E05">
      <w:pPr>
        <w:spacing w:after="0" w:line="240" w:lineRule="auto"/>
        <w:jc w:val="center"/>
        <w:rPr>
          <w:rFonts w:ascii="Times New Roman" w:hAnsi="Times New Roman" w:cs="Times New Roman"/>
          <w:b/>
          <w:sz w:val="28"/>
          <w:szCs w:val="28"/>
        </w:rPr>
      </w:pPr>
      <w:r w:rsidRPr="001F546C">
        <w:rPr>
          <w:rFonts w:ascii="Times New Roman" w:hAnsi="Times New Roman" w:cs="Times New Roman"/>
          <w:b/>
          <w:sz w:val="28"/>
          <w:szCs w:val="28"/>
        </w:rPr>
        <w:t xml:space="preserve">IR </w:t>
      </w:r>
      <w:r w:rsidR="00D030AA">
        <w:rPr>
          <w:rFonts w:ascii="Times New Roman" w:hAnsi="Times New Roman" w:cs="Times New Roman"/>
          <w:b/>
          <w:sz w:val="28"/>
          <w:szCs w:val="28"/>
        </w:rPr>
        <w:t xml:space="preserve">PAMOKŲ PROGIMNAZIJOJE </w:t>
      </w:r>
      <w:r w:rsidRPr="001F546C">
        <w:rPr>
          <w:rFonts w:ascii="Times New Roman" w:hAnsi="Times New Roman" w:cs="Times New Roman"/>
          <w:b/>
          <w:sz w:val="28"/>
          <w:szCs w:val="28"/>
        </w:rPr>
        <w:t xml:space="preserve">NELANKYMO PREVENCIJOS </w:t>
      </w:r>
    </w:p>
    <w:p w:rsidR="00997E05" w:rsidRPr="001F546C" w:rsidRDefault="00997E05" w:rsidP="00997E05">
      <w:pPr>
        <w:spacing w:after="0" w:line="240" w:lineRule="auto"/>
        <w:jc w:val="center"/>
        <w:rPr>
          <w:rFonts w:ascii="Times New Roman" w:hAnsi="Times New Roman" w:cs="Times New Roman"/>
          <w:b/>
          <w:sz w:val="28"/>
          <w:szCs w:val="28"/>
        </w:rPr>
      </w:pPr>
      <w:r w:rsidRPr="001F546C">
        <w:rPr>
          <w:rFonts w:ascii="Times New Roman" w:hAnsi="Times New Roman" w:cs="Times New Roman"/>
          <w:b/>
          <w:sz w:val="28"/>
          <w:szCs w:val="28"/>
        </w:rPr>
        <w:t>TVARKOS APRAŠAS</w:t>
      </w:r>
    </w:p>
    <w:p w:rsidR="00997E05" w:rsidRDefault="00997E05" w:rsidP="00997E05">
      <w:pPr>
        <w:spacing w:after="0" w:line="240" w:lineRule="auto"/>
        <w:jc w:val="center"/>
        <w:rPr>
          <w:rFonts w:ascii="Times New Roman" w:hAnsi="Times New Roman" w:cs="Times New Roman"/>
          <w:b/>
          <w:sz w:val="24"/>
          <w:szCs w:val="24"/>
        </w:rPr>
      </w:pPr>
    </w:p>
    <w:p w:rsidR="008922F6" w:rsidRDefault="008922F6" w:rsidP="008922F6">
      <w:pPr>
        <w:tabs>
          <w:tab w:val="left" w:pos="340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 SKYRIUS</w:t>
      </w:r>
    </w:p>
    <w:p w:rsidR="00997E05" w:rsidRPr="008922F6" w:rsidRDefault="00997E05" w:rsidP="008922F6">
      <w:pPr>
        <w:tabs>
          <w:tab w:val="left" w:pos="3402"/>
        </w:tabs>
        <w:spacing w:after="0" w:line="240" w:lineRule="auto"/>
        <w:jc w:val="center"/>
        <w:rPr>
          <w:rFonts w:ascii="Times New Roman" w:hAnsi="Times New Roman" w:cs="Times New Roman"/>
          <w:b/>
          <w:sz w:val="24"/>
          <w:szCs w:val="24"/>
        </w:rPr>
      </w:pPr>
      <w:r w:rsidRPr="008922F6">
        <w:rPr>
          <w:rFonts w:ascii="Times New Roman" w:hAnsi="Times New Roman" w:cs="Times New Roman"/>
          <w:b/>
          <w:sz w:val="24"/>
          <w:szCs w:val="24"/>
        </w:rPr>
        <w:t>BENDROSIOS NUOSTATOS</w:t>
      </w:r>
    </w:p>
    <w:p w:rsidR="00997E05" w:rsidRPr="00793833" w:rsidRDefault="00997E05" w:rsidP="00997E05">
      <w:pPr>
        <w:spacing w:after="0" w:line="240" w:lineRule="auto"/>
        <w:jc w:val="both"/>
        <w:rPr>
          <w:rFonts w:ascii="Times New Roman" w:hAnsi="Times New Roman" w:cs="Times New Roman"/>
          <w:sz w:val="24"/>
          <w:szCs w:val="24"/>
        </w:rPr>
      </w:pPr>
    </w:p>
    <w:p w:rsidR="00997E05" w:rsidRPr="00D030AA" w:rsidRDefault="00997E05" w:rsidP="00997E05">
      <w:pPr>
        <w:spacing w:after="0" w:line="240" w:lineRule="auto"/>
        <w:ind w:firstLine="851"/>
        <w:jc w:val="both"/>
        <w:rPr>
          <w:rFonts w:ascii="Times New Roman" w:hAnsi="Times New Roman" w:cs="Times New Roman"/>
          <w:sz w:val="24"/>
          <w:szCs w:val="24"/>
        </w:rPr>
      </w:pPr>
      <w:r w:rsidRPr="00D030AA">
        <w:rPr>
          <w:rFonts w:ascii="Times New Roman" w:hAnsi="Times New Roman" w:cs="Times New Roman"/>
          <w:sz w:val="24"/>
          <w:szCs w:val="24"/>
        </w:rPr>
        <w:t xml:space="preserve">1. Skuodo Bartuvos progimnazijos mokinių pamokų lankomumo apskaitos ir </w:t>
      </w:r>
      <w:r w:rsidR="00D030AA" w:rsidRPr="00D030AA">
        <w:rPr>
          <w:rFonts w:ascii="Times New Roman" w:hAnsi="Times New Roman" w:cs="Times New Roman"/>
          <w:sz w:val="24"/>
          <w:szCs w:val="24"/>
        </w:rPr>
        <w:t xml:space="preserve">pamokų progimnazijoje </w:t>
      </w:r>
      <w:r w:rsidRPr="00D030AA">
        <w:rPr>
          <w:rFonts w:ascii="Times New Roman" w:hAnsi="Times New Roman" w:cs="Times New Roman"/>
          <w:sz w:val="24"/>
          <w:szCs w:val="24"/>
        </w:rPr>
        <w:t xml:space="preserve">nelankymo prevencijos tvarkos aprašas (toliau Aprašas) reglamentuoja klasių vadovų, dalykų mokytojų, socialinio pedagogo, psichologo, direktoriaus pavaduotojų ugdymui, Vaiko gerovės komisijos veiklą gerinant mokinių pamokų lankomumą, stiprinant jo kontrolę ir vykdant pamokų nelankymo prevenciją bei tėvų ir mokinių funkcijas. </w:t>
      </w:r>
    </w:p>
    <w:p w:rsidR="00997E05" w:rsidRPr="00897DC0" w:rsidRDefault="00997E05" w:rsidP="00997E05">
      <w:pPr>
        <w:spacing w:after="0" w:line="240" w:lineRule="auto"/>
        <w:ind w:firstLine="851"/>
        <w:jc w:val="both"/>
        <w:rPr>
          <w:rFonts w:ascii="Times New Roman" w:hAnsi="Times New Roman" w:cs="Times New Roman"/>
          <w:sz w:val="24"/>
          <w:szCs w:val="24"/>
        </w:rPr>
      </w:pPr>
      <w:r w:rsidRPr="00D030AA">
        <w:rPr>
          <w:rFonts w:ascii="Times New Roman" w:hAnsi="Times New Roman" w:cs="Times New Roman"/>
          <w:sz w:val="24"/>
          <w:szCs w:val="24"/>
        </w:rPr>
        <w:t xml:space="preserve">2. Aprašas nustato mokinių lankomumo Skuodo Bartuvos progimnazijoje apskaitą ir prevencines poveikio priemones </w:t>
      </w:r>
      <w:r w:rsidR="00D030AA" w:rsidRPr="00D030AA">
        <w:rPr>
          <w:rFonts w:ascii="Times New Roman" w:hAnsi="Times New Roman" w:cs="Times New Roman"/>
          <w:sz w:val="24"/>
          <w:szCs w:val="24"/>
        </w:rPr>
        <w:t>pamokų progimnazijoje</w:t>
      </w:r>
      <w:r w:rsidRPr="00D030AA">
        <w:rPr>
          <w:rFonts w:ascii="Times New Roman" w:hAnsi="Times New Roman" w:cs="Times New Roman"/>
          <w:sz w:val="24"/>
          <w:szCs w:val="24"/>
        </w:rPr>
        <w:t xml:space="preserve"> nelankymui mažinti bei padedančias</w:t>
      </w:r>
      <w:r w:rsidRPr="00897DC0">
        <w:rPr>
          <w:rFonts w:ascii="Times New Roman" w:hAnsi="Times New Roman" w:cs="Times New Roman"/>
          <w:sz w:val="24"/>
          <w:szCs w:val="24"/>
        </w:rPr>
        <w:t xml:space="preserve"> mokiniui įgyvendinti teisę į </w:t>
      </w:r>
      <w:r w:rsidR="00AD122C">
        <w:rPr>
          <w:rFonts w:ascii="Times New Roman" w:hAnsi="Times New Roman" w:cs="Times New Roman"/>
          <w:sz w:val="24"/>
          <w:szCs w:val="24"/>
        </w:rPr>
        <w:t>ugdymą</w:t>
      </w:r>
      <w:r w:rsidRPr="00897DC0">
        <w:rPr>
          <w:rFonts w:ascii="Times New Roman" w:hAnsi="Times New Roman" w:cs="Times New Roman"/>
          <w:sz w:val="24"/>
          <w:szCs w:val="24"/>
        </w:rPr>
        <w:t>.</w:t>
      </w:r>
    </w:p>
    <w:p w:rsidR="00997E05" w:rsidRPr="00D030AA" w:rsidRDefault="00997E05" w:rsidP="00997E05">
      <w:pPr>
        <w:spacing w:after="0" w:line="240" w:lineRule="auto"/>
        <w:ind w:firstLine="851"/>
        <w:jc w:val="both"/>
        <w:rPr>
          <w:rFonts w:ascii="Times New Roman" w:hAnsi="Times New Roman" w:cs="Times New Roman"/>
          <w:sz w:val="24"/>
          <w:szCs w:val="24"/>
        </w:rPr>
      </w:pPr>
      <w:r w:rsidRPr="00D030AA">
        <w:rPr>
          <w:rFonts w:ascii="Times New Roman" w:hAnsi="Times New Roman" w:cs="Times New Roman"/>
          <w:sz w:val="24"/>
          <w:szCs w:val="24"/>
        </w:rPr>
        <w:t>3. Aprašo tikslai:</w:t>
      </w:r>
    </w:p>
    <w:p w:rsidR="00997E05" w:rsidRPr="00897DC0" w:rsidRDefault="00997E05" w:rsidP="00997E05">
      <w:pPr>
        <w:spacing w:after="0" w:line="240" w:lineRule="auto"/>
        <w:ind w:firstLine="851"/>
        <w:jc w:val="both"/>
        <w:rPr>
          <w:rFonts w:ascii="Times New Roman" w:hAnsi="Times New Roman" w:cs="Times New Roman"/>
          <w:sz w:val="24"/>
          <w:szCs w:val="24"/>
        </w:rPr>
      </w:pPr>
      <w:r w:rsidRPr="00897DC0">
        <w:rPr>
          <w:rFonts w:ascii="Times New Roman" w:hAnsi="Times New Roman" w:cs="Times New Roman"/>
          <w:sz w:val="24"/>
          <w:szCs w:val="24"/>
        </w:rPr>
        <w:t xml:space="preserve">3.1. gerinti </w:t>
      </w:r>
      <w:r w:rsidR="00AD122C">
        <w:rPr>
          <w:rFonts w:ascii="Times New Roman" w:hAnsi="Times New Roman" w:cs="Times New Roman"/>
          <w:sz w:val="24"/>
          <w:szCs w:val="24"/>
        </w:rPr>
        <w:t xml:space="preserve">mokinių </w:t>
      </w:r>
      <w:r w:rsidRPr="00897DC0">
        <w:rPr>
          <w:rFonts w:ascii="Times New Roman" w:hAnsi="Times New Roman" w:cs="Times New Roman"/>
          <w:sz w:val="24"/>
          <w:szCs w:val="24"/>
        </w:rPr>
        <w:t>pamokų lankomumą</w:t>
      </w:r>
      <w:r w:rsidR="00D030AA">
        <w:rPr>
          <w:rFonts w:ascii="Times New Roman" w:hAnsi="Times New Roman" w:cs="Times New Roman"/>
          <w:sz w:val="24"/>
          <w:szCs w:val="24"/>
        </w:rPr>
        <w:t xml:space="preserve"> progimnazijoje</w:t>
      </w:r>
      <w:r w:rsidR="00061BC1">
        <w:rPr>
          <w:rFonts w:ascii="Times New Roman" w:hAnsi="Times New Roman" w:cs="Times New Roman"/>
          <w:sz w:val="24"/>
          <w:szCs w:val="24"/>
        </w:rPr>
        <w:t>:</w:t>
      </w:r>
    </w:p>
    <w:p w:rsidR="00997E05" w:rsidRPr="00897DC0" w:rsidRDefault="00997E05" w:rsidP="00997E05">
      <w:pPr>
        <w:spacing w:after="0" w:line="240" w:lineRule="auto"/>
        <w:ind w:firstLine="851"/>
        <w:jc w:val="both"/>
        <w:rPr>
          <w:rFonts w:ascii="Times New Roman" w:hAnsi="Times New Roman" w:cs="Times New Roman"/>
          <w:sz w:val="24"/>
          <w:szCs w:val="24"/>
        </w:rPr>
      </w:pPr>
      <w:r w:rsidRPr="00897DC0">
        <w:rPr>
          <w:rFonts w:ascii="Times New Roman" w:hAnsi="Times New Roman" w:cs="Times New Roman"/>
          <w:sz w:val="24"/>
          <w:szCs w:val="24"/>
        </w:rPr>
        <w:t xml:space="preserve">3.2. vykdyti mokinių </w:t>
      </w:r>
      <w:r w:rsidR="00D030AA">
        <w:rPr>
          <w:rFonts w:ascii="Times New Roman" w:hAnsi="Times New Roman" w:cs="Times New Roman"/>
          <w:sz w:val="24"/>
          <w:szCs w:val="24"/>
        </w:rPr>
        <w:t>pamokų progimnazijoje</w:t>
      </w:r>
      <w:r w:rsidRPr="00897DC0">
        <w:rPr>
          <w:rFonts w:ascii="Times New Roman" w:hAnsi="Times New Roman" w:cs="Times New Roman"/>
          <w:sz w:val="24"/>
          <w:szCs w:val="24"/>
        </w:rPr>
        <w:t xml:space="preserve"> nelankymo prevencijos darbo organizavimo tvarką; </w:t>
      </w:r>
    </w:p>
    <w:p w:rsidR="00997E05" w:rsidRPr="00897DC0" w:rsidRDefault="00997E05" w:rsidP="00997E05">
      <w:pPr>
        <w:spacing w:after="0" w:line="240" w:lineRule="auto"/>
        <w:ind w:firstLine="851"/>
        <w:jc w:val="both"/>
        <w:rPr>
          <w:rFonts w:ascii="Times New Roman" w:hAnsi="Times New Roman" w:cs="Times New Roman"/>
          <w:sz w:val="24"/>
          <w:szCs w:val="24"/>
        </w:rPr>
      </w:pPr>
      <w:r w:rsidRPr="00897DC0">
        <w:rPr>
          <w:rFonts w:ascii="Times New Roman" w:hAnsi="Times New Roman" w:cs="Times New Roman"/>
          <w:sz w:val="24"/>
          <w:szCs w:val="24"/>
        </w:rPr>
        <w:t xml:space="preserve">3.3. nustatyti bendrus lankomumo apskaitos kriterijus progimnazijoje. </w:t>
      </w:r>
    </w:p>
    <w:p w:rsidR="00997E05" w:rsidRPr="00D030AA" w:rsidRDefault="00997E05" w:rsidP="00997E05">
      <w:pPr>
        <w:spacing w:after="0" w:line="240" w:lineRule="auto"/>
        <w:ind w:firstLine="851"/>
        <w:jc w:val="both"/>
        <w:rPr>
          <w:rFonts w:ascii="Times New Roman" w:hAnsi="Times New Roman" w:cs="Times New Roman"/>
          <w:sz w:val="24"/>
          <w:szCs w:val="24"/>
        </w:rPr>
      </w:pPr>
      <w:r w:rsidRPr="00D030AA">
        <w:rPr>
          <w:rFonts w:ascii="Times New Roman" w:hAnsi="Times New Roman" w:cs="Times New Roman"/>
          <w:sz w:val="24"/>
          <w:szCs w:val="24"/>
        </w:rPr>
        <w:t xml:space="preserve">4. Vartojamos sąvokos: </w:t>
      </w:r>
    </w:p>
    <w:p w:rsidR="00997E05" w:rsidRPr="00897DC0" w:rsidRDefault="00997E05" w:rsidP="00997E05">
      <w:pPr>
        <w:spacing w:after="0" w:line="240" w:lineRule="auto"/>
        <w:ind w:firstLine="851"/>
        <w:jc w:val="both"/>
        <w:rPr>
          <w:rFonts w:ascii="Times New Roman" w:hAnsi="Times New Roman" w:cs="Times New Roman"/>
          <w:sz w:val="24"/>
          <w:szCs w:val="24"/>
        </w:rPr>
      </w:pPr>
      <w:r w:rsidRPr="00897DC0">
        <w:rPr>
          <w:rFonts w:ascii="Times New Roman" w:hAnsi="Times New Roman" w:cs="Times New Roman"/>
          <w:b/>
          <w:sz w:val="24"/>
          <w:szCs w:val="24"/>
        </w:rPr>
        <w:t>Pamokų nelankantis vaikas</w:t>
      </w:r>
      <w:r w:rsidRPr="00897DC0">
        <w:rPr>
          <w:rFonts w:ascii="Times New Roman" w:hAnsi="Times New Roman" w:cs="Times New Roman"/>
          <w:sz w:val="24"/>
          <w:szCs w:val="24"/>
        </w:rPr>
        <w:t xml:space="preserve"> – mokinys, be pateisinamosios priežasties praleidžiantis kai kurias pamokas. </w:t>
      </w:r>
    </w:p>
    <w:p w:rsidR="00997E05" w:rsidRPr="00897DC0" w:rsidRDefault="00997E05" w:rsidP="00997E05">
      <w:pPr>
        <w:spacing w:after="0" w:line="240" w:lineRule="auto"/>
        <w:ind w:firstLine="851"/>
        <w:jc w:val="both"/>
        <w:rPr>
          <w:rFonts w:ascii="Times New Roman" w:hAnsi="Times New Roman" w:cs="Times New Roman"/>
          <w:sz w:val="24"/>
          <w:szCs w:val="24"/>
        </w:rPr>
      </w:pPr>
      <w:r w:rsidRPr="00897DC0">
        <w:rPr>
          <w:rFonts w:ascii="Times New Roman" w:hAnsi="Times New Roman" w:cs="Times New Roman"/>
          <w:b/>
          <w:sz w:val="24"/>
          <w:szCs w:val="24"/>
        </w:rPr>
        <w:t>Mokyklą vengiantis lankyti vaikas</w:t>
      </w:r>
      <w:r w:rsidRPr="00897DC0">
        <w:rPr>
          <w:rFonts w:ascii="Times New Roman" w:hAnsi="Times New Roman" w:cs="Times New Roman"/>
          <w:sz w:val="24"/>
          <w:szCs w:val="24"/>
        </w:rPr>
        <w:t xml:space="preserve"> – mokinys, be pateisinamosios priežasties neateinantis į visas tą dieną vykstančias pamokas. </w:t>
      </w:r>
    </w:p>
    <w:p w:rsidR="00997E05" w:rsidRPr="00897DC0" w:rsidRDefault="00997E05" w:rsidP="00997E05">
      <w:pPr>
        <w:spacing w:after="0" w:line="240" w:lineRule="auto"/>
        <w:ind w:firstLine="851"/>
        <w:jc w:val="both"/>
        <w:rPr>
          <w:rFonts w:ascii="Times New Roman" w:hAnsi="Times New Roman" w:cs="Times New Roman"/>
          <w:sz w:val="24"/>
          <w:szCs w:val="24"/>
        </w:rPr>
      </w:pPr>
      <w:r w:rsidRPr="00897DC0">
        <w:rPr>
          <w:rFonts w:ascii="Times New Roman" w:hAnsi="Times New Roman" w:cs="Times New Roman"/>
          <w:b/>
          <w:sz w:val="24"/>
          <w:szCs w:val="24"/>
        </w:rPr>
        <w:t>Mokyklą epizodiškai lankantis vaikas</w:t>
      </w:r>
      <w:r w:rsidRPr="00897DC0">
        <w:rPr>
          <w:rFonts w:ascii="Times New Roman" w:hAnsi="Times New Roman" w:cs="Times New Roman"/>
          <w:sz w:val="24"/>
          <w:szCs w:val="24"/>
        </w:rPr>
        <w:t xml:space="preserve"> – mokinys, be pateisinamosios priežasties į pamokas neateina</w:t>
      </w:r>
      <w:r w:rsidR="00061BC1">
        <w:rPr>
          <w:rFonts w:ascii="Times New Roman" w:hAnsi="Times New Roman" w:cs="Times New Roman"/>
          <w:sz w:val="24"/>
          <w:szCs w:val="24"/>
        </w:rPr>
        <w:t>ntis</w:t>
      </w:r>
      <w:r w:rsidRPr="00897DC0">
        <w:rPr>
          <w:rFonts w:ascii="Times New Roman" w:hAnsi="Times New Roman" w:cs="Times New Roman"/>
          <w:sz w:val="24"/>
          <w:szCs w:val="24"/>
        </w:rPr>
        <w:t xml:space="preserve"> 2–3 dienas per mėnesį.</w:t>
      </w:r>
    </w:p>
    <w:p w:rsidR="00997E05" w:rsidRPr="00897DC0" w:rsidRDefault="00997E05" w:rsidP="00997E05">
      <w:pPr>
        <w:spacing w:after="0" w:line="240" w:lineRule="auto"/>
        <w:ind w:firstLine="851"/>
        <w:jc w:val="both"/>
        <w:rPr>
          <w:rFonts w:ascii="Times New Roman" w:hAnsi="Times New Roman" w:cs="Times New Roman"/>
          <w:sz w:val="24"/>
          <w:szCs w:val="24"/>
        </w:rPr>
      </w:pPr>
      <w:r w:rsidRPr="00897DC0">
        <w:rPr>
          <w:rFonts w:ascii="Times New Roman" w:hAnsi="Times New Roman" w:cs="Times New Roman"/>
          <w:b/>
          <w:sz w:val="24"/>
          <w:szCs w:val="24"/>
        </w:rPr>
        <w:t>Mokyklos nelankantis vaikas</w:t>
      </w:r>
      <w:r w:rsidRPr="00897DC0">
        <w:rPr>
          <w:rFonts w:ascii="Times New Roman" w:hAnsi="Times New Roman" w:cs="Times New Roman"/>
          <w:sz w:val="24"/>
          <w:szCs w:val="24"/>
        </w:rPr>
        <w:t xml:space="preserve"> – mokinys, per mokslo metus praleidęs </w:t>
      </w:r>
      <w:r w:rsidR="00061BC1">
        <w:rPr>
          <w:rFonts w:ascii="Times New Roman" w:hAnsi="Times New Roman" w:cs="Times New Roman"/>
          <w:sz w:val="24"/>
          <w:szCs w:val="24"/>
        </w:rPr>
        <w:t>daugiau, kaip 50 procentų visų</w:t>
      </w:r>
      <w:r w:rsidRPr="00897DC0">
        <w:rPr>
          <w:rFonts w:ascii="Times New Roman" w:hAnsi="Times New Roman" w:cs="Times New Roman"/>
          <w:sz w:val="24"/>
          <w:szCs w:val="24"/>
        </w:rPr>
        <w:t xml:space="preserve"> pamokų. </w:t>
      </w:r>
    </w:p>
    <w:p w:rsidR="00997E05" w:rsidRPr="00897DC0" w:rsidRDefault="00997E05" w:rsidP="00997E05">
      <w:pPr>
        <w:spacing w:after="0" w:line="240" w:lineRule="auto"/>
        <w:ind w:firstLine="851"/>
        <w:jc w:val="both"/>
        <w:rPr>
          <w:rFonts w:ascii="Times New Roman" w:hAnsi="Times New Roman" w:cs="Times New Roman"/>
          <w:sz w:val="24"/>
          <w:szCs w:val="24"/>
        </w:rPr>
      </w:pPr>
      <w:r w:rsidRPr="00897DC0">
        <w:rPr>
          <w:rFonts w:ascii="Times New Roman" w:hAnsi="Times New Roman" w:cs="Times New Roman"/>
          <w:b/>
          <w:sz w:val="24"/>
          <w:szCs w:val="24"/>
        </w:rPr>
        <w:t>Nepateisintos pamokos</w:t>
      </w:r>
      <w:r w:rsidRPr="00897DC0">
        <w:rPr>
          <w:rFonts w:ascii="Times New Roman" w:hAnsi="Times New Roman" w:cs="Times New Roman"/>
          <w:sz w:val="24"/>
          <w:szCs w:val="24"/>
        </w:rPr>
        <w:t xml:space="preserve"> – be pateisinamosios priežasties (</w:t>
      </w:r>
      <w:r w:rsidR="00061BC1">
        <w:rPr>
          <w:rFonts w:ascii="Times New Roman" w:hAnsi="Times New Roman" w:cs="Times New Roman"/>
          <w:sz w:val="24"/>
          <w:szCs w:val="24"/>
        </w:rPr>
        <w:t>mokinys išėjo iš pamokos</w:t>
      </w:r>
      <w:r w:rsidRPr="00897DC0">
        <w:rPr>
          <w:rFonts w:ascii="Times New Roman" w:hAnsi="Times New Roman" w:cs="Times New Roman"/>
          <w:sz w:val="24"/>
          <w:szCs w:val="24"/>
        </w:rPr>
        <w:t xml:space="preserve">, pramiegojo, nežinojo pamokos </w:t>
      </w:r>
      <w:r w:rsidR="00061BC1">
        <w:rPr>
          <w:rFonts w:ascii="Times New Roman" w:hAnsi="Times New Roman" w:cs="Times New Roman"/>
          <w:sz w:val="24"/>
          <w:szCs w:val="24"/>
        </w:rPr>
        <w:t xml:space="preserve">laiko </w:t>
      </w:r>
      <w:r w:rsidRPr="00897DC0">
        <w:rPr>
          <w:rFonts w:ascii="Times New Roman" w:hAnsi="Times New Roman" w:cs="Times New Roman"/>
          <w:sz w:val="24"/>
          <w:szCs w:val="24"/>
        </w:rPr>
        <w:t xml:space="preserve">ir </w:t>
      </w:r>
      <w:proofErr w:type="spellStart"/>
      <w:r w:rsidRPr="00897DC0">
        <w:rPr>
          <w:rFonts w:ascii="Times New Roman" w:hAnsi="Times New Roman" w:cs="Times New Roman"/>
          <w:sz w:val="24"/>
          <w:szCs w:val="24"/>
        </w:rPr>
        <w:t>pan</w:t>
      </w:r>
      <w:proofErr w:type="spellEnd"/>
      <w:r w:rsidRPr="00897DC0">
        <w:rPr>
          <w:rFonts w:ascii="Times New Roman" w:hAnsi="Times New Roman" w:cs="Times New Roman"/>
          <w:sz w:val="24"/>
          <w:szCs w:val="24"/>
        </w:rPr>
        <w:t>.) praleistos pamokos, kai nėra laiku klasės vadovui pateikiamas pamokas teisinanti</w:t>
      </w:r>
      <w:r w:rsidR="00061BC1">
        <w:rPr>
          <w:rFonts w:ascii="Times New Roman" w:hAnsi="Times New Roman" w:cs="Times New Roman"/>
          <w:sz w:val="24"/>
          <w:szCs w:val="24"/>
        </w:rPr>
        <w:t>s dokumentas ir kai tėvai pateisina</w:t>
      </w:r>
      <w:r w:rsidRPr="00897DC0">
        <w:rPr>
          <w:rFonts w:ascii="Times New Roman" w:hAnsi="Times New Roman" w:cs="Times New Roman"/>
          <w:sz w:val="24"/>
          <w:szCs w:val="24"/>
        </w:rPr>
        <w:t xml:space="preserve"> daugiau</w:t>
      </w:r>
      <w:r w:rsidR="00061BC1">
        <w:rPr>
          <w:rFonts w:ascii="Times New Roman" w:hAnsi="Times New Roman" w:cs="Times New Roman"/>
          <w:sz w:val="24"/>
          <w:szCs w:val="24"/>
        </w:rPr>
        <w:t xml:space="preserve"> pamokų</w:t>
      </w:r>
      <w:r w:rsidRPr="00897DC0">
        <w:rPr>
          <w:rFonts w:ascii="Times New Roman" w:hAnsi="Times New Roman" w:cs="Times New Roman"/>
          <w:sz w:val="24"/>
          <w:szCs w:val="24"/>
        </w:rPr>
        <w:t xml:space="preserve"> nei leidžia Aprašas. </w:t>
      </w:r>
    </w:p>
    <w:p w:rsidR="00997E05" w:rsidRDefault="00997E05" w:rsidP="00997E05">
      <w:pPr>
        <w:spacing w:after="0" w:line="240" w:lineRule="auto"/>
        <w:ind w:firstLine="851"/>
        <w:jc w:val="both"/>
        <w:rPr>
          <w:rFonts w:ascii="Times New Roman" w:hAnsi="Times New Roman" w:cs="Times New Roman"/>
          <w:sz w:val="24"/>
          <w:szCs w:val="24"/>
        </w:rPr>
      </w:pPr>
      <w:r w:rsidRPr="00067C8B">
        <w:rPr>
          <w:rFonts w:ascii="Times New Roman" w:hAnsi="Times New Roman" w:cs="Times New Roman"/>
          <w:sz w:val="24"/>
          <w:szCs w:val="24"/>
        </w:rPr>
        <w:t>5.</w:t>
      </w:r>
      <w:r w:rsidR="00061BC1" w:rsidRPr="00067C8B">
        <w:rPr>
          <w:rFonts w:ascii="Times New Roman" w:hAnsi="Times New Roman" w:cs="Times New Roman"/>
          <w:sz w:val="24"/>
          <w:szCs w:val="24"/>
        </w:rPr>
        <w:t xml:space="preserve"> Nelankantiems pamokų ir/</w:t>
      </w:r>
      <w:r w:rsidRPr="00067C8B">
        <w:rPr>
          <w:rFonts w:ascii="Times New Roman" w:hAnsi="Times New Roman" w:cs="Times New Roman"/>
          <w:sz w:val="24"/>
          <w:szCs w:val="24"/>
        </w:rPr>
        <w:t>ar mokyklos, epizodiškai lankantiems, vengiantiems lankyti</w:t>
      </w:r>
      <w:r w:rsidRPr="00897DC0">
        <w:rPr>
          <w:rFonts w:ascii="Times New Roman" w:hAnsi="Times New Roman" w:cs="Times New Roman"/>
          <w:sz w:val="24"/>
          <w:szCs w:val="24"/>
        </w:rPr>
        <w:t xml:space="preserve"> </w:t>
      </w:r>
      <w:r>
        <w:rPr>
          <w:rFonts w:ascii="Times New Roman" w:hAnsi="Times New Roman" w:cs="Times New Roman"/>
          <w:sz w:val="24"/>
          <w:szCs w:val="24"/>
        </w:rPr>
        <w:t>pro</w:t>
      </w:r>
      <w:r w:rsidRPr="00897DC0">
        <w:rPr>
          <w:rFonts w:ascii="Times New Roman" w:hAnsi="Times New Roman" w:cs="Times New Roman"/>
          <w:sz w:val="24"/>
          <w:szCs w:val="24"/>
        </w:rPr>
        <w:t>gimnaziją mokiniai įtraukiami į stebimų mokinių sąrašą, jiems reikalinga nuolatinė kontrolė, prevencinė pagalba.</w:t>
      </w:r>
    </w:p>
    <w:p w:rsidR="00997E05" w:rsidRPr="00897DC0" w:rsidRDefault="00997E05" w:rsidP="00997E05">
      <w:pPr>
        <w:spacing w:after="0" w:line="240" w:lineRule="auto"/>
        <w:jc w:val="both"/>
        <w:rPr>
          <w:rFonts w:ascii="Times New Roman" w:hAnsi="Times New Roman" w:cs="Times New Roman"/>
          <w:sz w:val="24"/>
          <w:szCs w:val="24"/>
        </w:rPr>
      </w:pPr>
    </w:p>
    <w:p w:rsidR="008922F6" w:rsidRDefault="008922F6" w:rsidP="00997E0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II SKYRIUS</w:t>
      </w:r>
    </w:p>
    <w:p w:rsidR="00997E05" w:rsidRPr="00897DC0" w:rsidRDefault="00997E05" w:rsidP="00997E05">
      <w:pPr>
        <w:spacing w:after="0" w:line="240" w:lineRule="auto"/>
        <w:jc w:val="center"/>
        <w:rPr>
          <w:rFonts w:ascii="Times New Roman" w:hAnsi="Times New Roman" w:cs="Times New Roman"/>
          <w:b/>
          <w:sz w:val="24"/>
          <w:szCs w:val="24"/>
        </w:rPr>
      </w:pPr>
      <w:r w:rsidRPr="00897DC0">
        <w:rPr>
          <w:rFonts w:ascii="Times New Roman" w:hAnsi="Times New Roman" w:cs="Times New Roman"/>
          <w:b/>
          <w:sz w:val="24"/>
          <w:szCs w:val="24"/>
        </w:rPr>
        <w:t>ATSAKINGI ASMENYS IR JŲ FUNKCIJOS</w:t>
      </w:r>
    </w:p>
    <w:p w:rsidR="00997E05" w:rsidRPr="00897DC0" w:rsidRDefault="00997E05" w:rsidP="00997E05">
      <w:pPr>
        <w:pStyle w:val="Default"/>
        <w:jc w:val="center"/>
      </w:pPr>
    </w:p>
    <w:p w:rsidR="00997E05" w:rsidRPr="00897DC0" w:rsidRDefault="00997E05" w:rsidP="00995D6A">
      <w:pPr>
        <w:pStyle w:val="Default"/>
        <w:ind w:firstLine="851"/>
        <w:jc w:val="both"/>
      </w:pPr>
      <w:r w:rsidRPr="00897DC0">
        <w:rPr>
          <w:b/>
          <w:bCs/>
        </w:rPr>
        <w:t xml:space="preserve">6. Mokinys: </w:t>
      </w:r>
    </w:p>
    <w:p w:rsidR="00997E05" w:rsidRPr="00897DC0" w:rsidRDefault="00997E05" w:rsidP="00995D6A">
      <w:pPr>
        <w:pStyle w:val="Default"/>
        <w:ind w:firstLine="851"/>
        <w:jc w:val="both"/>
      </w:pPr>
      <w:r w:rsidRPr="00897DC0">
        <w:t xml:space="preserve">6.1. privalo punktualiai ir reguliariai lankyti </w:t>
      </w:r>
      <w:r w:rsidR="00995D6A">
        <w:t>progimnaziją</w:t>
      </w:r>
      <w:r w:rsidRPr="00897DC0">
        <w:t xml:space="preserve">, nevėluoti į pamokas; </w:t>
      </w:r>
    </w:p>
    <w:p w:rsidR="00997E05" w:rsidRPr="00897DC0" w:rsidRDefault="00997E05" w:rsidP="00995D6A">
      <w:pPr>
        <w:pStyle w:val="Default"/>
        <w:ind w:firstLine="851"/>
        <w:jc w:val="both"/>
      </w:pPr>
      <w:r w:rsidRPr="00897DC0">
        <w:t xml:space="preserve">6.2. </w:t>
      </w:r>
      <w:r w:rsidR="00995D6A">
        <w:t xml:space="preserve">yra </w:t>
      </w:r>
      <w:r w:rsidRPr="00897DC0">
        <w:t xml:space="preserve">atsakingas už dokumentų, pateisinančių praleistas pamokas, pateikimą klasės vadovui; </w:t>
      </w:r>
    </w:p>
    <w:p w:rsidR="00997E05" w:rsidRPr="00897DC0" w:rsidRDefault="00997E05" w:rsidP="00995D6A">
      <w:pPr>
        <w:pStyle w:val="Default"/>
        <w:ind w:firstLine="851"/>
        <w:jc w:val="both"/>
      </w:pPr>
      <w:r w:rsidRPr="00897DC0">
        <w:t xml:space="preserve">6.3. pasijutęs blogai, kreipiasi į </w:t>
      </w:r>
      <w:r w:rsidR="00995D6A">
        <w:t>progimnazijos</w:t>
      </w:r>
      <w:r w:rsidRPr="00897DC0">
        <w:t xml:space="preserve"> visuomenės sveikatos </w:t>
      </w:r>
      <w:r w:rsidR="00BF1AC2">
        <w:t xml:space="preserve">priežiūros </w:t>
      </w:r>
      <w:r w:rsidRPr="00897DC0">
        <w:t xml:space="preserve">specialistą, kuris </w:t>
      </w:r>
      <w:r w:rsidR="00995D6A">
        <w:t>(</w:t>
      </w:r>
      <w:r w:rsidRPr="00897DC0">
        <w:t>prireikus</w:t>
      </w:r>
      <w:r w:rsidR="00995D6A">
        <w:t>)</w:t>
      </w:r>
      <w:r w:rsidRPr="00897DC0">
        <w:t xml:space="preserve"> atleidžia mokinį nuo pamokų, praneša tėvams (globėjams, rūpintojams)</w:t>
      </w:r>
      <w:r>
        <w:t>, informuoja klasės vadovą (T</w:t>
      </w:r>
      <w:r w:rsidR="000E569F">
        <w:t>AMO</w:t>
      </w:r>
      <w:r>
        <w:t xml:space="preserve"> </w:t>
      </w:r>
      <w:r w:rsidR="00995D6A">
        <w:t xml:space="preserve">elektroniniame </w:t>
      </w:r>
      <w:r>
        <w:t>dienyne)</w:t>
      </w:r>
      <w:r w:rsidRPr="00897DC0">
        <w:t xml:space="preserve">. Tėvai (globėjai, rūpintojai) pasirūpina </w:t>
      </w:r>
      <w:r w:rsidRPr="00897DC0">
        <w:lastRenderedPageBreak/>
        <w:t xml:space="preserve">saugiu mokinio grįžimu namo. Nepavykus susisiekti su mokinio tėvais (globėjais, rūpintojais), </w:t>
      </w:r>
      <w:r w:rsidR="00995D6A">
        <w:t>progimnazijos</w:t>
      </w:r>
      <w:r w:rsidRPr="00897DC0">
        <w:t xml:space="preserve"> </w:t>
      </w:r>
      <w:r w:rsidRPr="00BF1AC2">
        <w:t xml:space="preserve">visuomenės sveikatos </w:t>
      </w:r>
      <w:r w:rsidR="00BF1AC2" w:rsidRPr="00BF1AC2">
        <w:t xml:space="preserve">priežiūros </w:t>
      </w:r>
      <w:r w:rsidRPr="00BF1AC2">
        <w:t>specialistas</w:t>
      </w:r>
      <w:r w:rsidRPr="00897DC0">
        <w:t xml:space="preserve"> praneša mokinio nurodytam asmeniui, kuris pasirūpina saugiu mokinio grįžimu namo; </w:t>
      </w:r>
    </w:p>
    <w:p w:rsidR="00997E05" w:rsidRPr="00897DC0" w:rsidRDefault="00997E05" w:rsidP="00995D6A">
      <w:pPr>
        <w:pStyle w:val="Default"/>
        <w:ind w:firstLine="851"/>
        <w:jc w:val="both"/>
      </w:pPr>
      <w:r w:rsidRPr="00897DC0">
        <w:t xml:space="preserve">6.4. nesant </w:t>
      </w:r>
      <w:r w:rsidR="00995D6A">
        <w:t xml:space="preserve">visuomenės </w:t>
      </w:r>
      <w:r w:rsidRPr="00897DC0">
        <w:t xml:space="preserve">sveikatos </w:t>
      </w:r>
      <w:r w:rsidR="00BF1AC2">
        <w:t xml:space="preserve">priežiūros </w:t>
      </w:r>
      <w:r w:rsidRPr="00897DC0">
        <w:t xml:space="preserve">specialistui, kreipiasi į klasės vadovą (ar socialinį pedagogą), kuris praneša tėvams (globėjams, rūpintojams). Tėvai (globėjai, rūpintojai) pasirūpina saugiu mokinio grįžimu namo. Nepavykus susisiekti su mokinio tėvais (globėjais, rūpintojais), klasės vadovas (ar socialinis pedagogas) praneša mokinio nurodytam asmeniui, kuris pasirūpina saugiu mokinio grįžimu namo; </w:t>
      </w:r>
    </w:p>
    <w:p w:rsidR="00997E05" w:rsidRPr="00897DC0" w:rsidRDefault="00997E05" w:rsidP="00995D6A">
      <w:pPr>
        <w:pStyle w:val="Default"/>
        <w:ind w:firstLine="851"/>
        <w:jc w:val="both"/>
      </w:pPr>
      <w:r w:rsidRPr="00897DC0">
        <w:t xml:space="preserve">6.5. iš pamokų gali išeiti dėl asmeninių priežasčių tik turėdamas raštišką tėvų </w:t>
      </w:r>
      <w:r w:rsidR="00995D6A">
        <w:t xml:space="preserve">(globėjų, rūpintojų) </w:t>
      </w:r>
      <w:r w:rsidR="000E569F">
        <w:t xml:space="preserve">prašymą, </w:t>
      </w:r>
      <w:r w:rsidRPr="00897DC0">
        <w:t>tėvams informavus klasės vadovą telefonu arba p</w:t>
      </w:r>
      <w:r>
        <w:t xml:space="preserve">ranešimu </w:t>
      </w:r>
      <w:r w:rsidR="000E569F">
        <w:t xml:space="preserve">TAMO </w:t>
      </w:r>
      <w:r>
        <w:t>elektroniniame dienyne;</w:t>
      </w:r>
    </w:p>
    <w:p w:rsidR="00997E05" w:rsidRPr="006A7A32" w:rsidRDefault="00997E05" w:rsidP="006A7A32">
      <w:pPr>
        <w:pStyle w:val="Default"/>
        <w:ind w:firstLine="851"/>
        <w:jc w:val="both"/>
        <w:rPr>
          <w:color w:val="auto"/>
        </w:rPr>
      </w:pPr>
      <w:r>
        <w:rPr>
          <w:color w:val="auto"/>
        </w:rPr>
        <w:t>6</w:t>
      </w:r>
      <w:r w:rsidRPr="000D2684">
        <w:rPr>
          <w:color w:val="auto"/>
        </w:rPr>
        <w:t xml:space="preserve">.6. kiekvienų mokslo metų pradžioje privalo pasirašytinai susipažinti su </w:t>
      </w:r>
      <w:r w:rsidR="006A7A32">
        <w:rPr>
          <w:color w:val="auto"/>
        </w:rPr>
        <w:t>progimnazijos</w:t>
      </w:r>
      <w:r w:rsidRPr="000D2684">
        <w:rPr>
          <w:color w:val="auto"/>
        </w:rPr>
        <w:t xml:space="preserve"> mokinių pamokų lankomumo apskaitos ir nelankymo prevencijos tvarkos aprašu, juo vadovautis. </w:t>
      </w:r>
    </w:p>
    <w:p w:rsidR="00997E05" w:rsidRPr="00CC7CCB" w:rsidRDefault="00997E05" w:rsidP="006A7A32">
      <w:pPr>
        <w:pStyle w:val="Default"/>
        <w:ind w:firstLine="851"/>
        <w:jc w:val="both"/>
      </w:pPr>
      <w:r w:rsidRPr="00F4403B">
        <w:rPr>
          <w:b/>
        </w:rPr>
        <w:t>7.</w:t>
      </w:r>
      <w:r w:rsidRPr="00CC7CCB">
        <w:t xml:space="preserve"> </w:t>
      </w:r>
      <w:r w:rsidRPr="00CC7CCB">
        <w:rPr>
          <w:b/>
          <w:bCs/>
        </w:rPr>
        <w:t xml:space="preserve">Mokinio tėvai (globėjai, rūpintojai): </w:t>
      </w:r>
    </w:p>
    <w:p w:rsidR="00997E05" w:rsidRPr="00CC7CCB" w:rsidRDefault="00997E05" w:rsidP="006A7A32">
      <w:pPr>
        <w:pStyle w:val="Default"/>
        <w:ind w:firstLine="851"/>
        <w:jc w:val="both"/>
      </w:pPr>
      <w:r>
        <w:t>7</w:t>
      </w:r>
      <w:r w:rsidRPr="00CC7CCB">
        <w:t xml:space="preserve">.1. </w:t>
      </w:r>
      <w:r w:rsidR="006A7A32">
        <w:t xml:space="preserve">yra </w:t>
      </w:r>
      <w:r w:rsidRPr="00CC7CCB">
        <w:t xml:space="preserve">atsakingi, kad vaikas lankytų </w:t>
      </w:r>
      <w:r w:rsidR="006A7A32">
        <w:t>progimnaziją</w:t>
      </w:r>
      <w:r w:rsidRPr="00CC7CCB">
        <w:t xml:space="preserve">; </w:t>
      </w:r>
    </w:p>
    <w:p w:rsidR="00997E05" w:rsidRPr="00CC7CCB" w:rsidRDefault="00997E05" w:rsidP="006A7A32">
      <w:pPr>
        <w:pStyle w:val="Default"/>
        <w:ind w:firstLine="851"/>
        <w:jc w:val="both"/>
      </w:pPr>
      <w:r>
        <w:t>7</w:t>
      </w:r>
      <w:r w:rsidRPr="00CC7CCB">
        <w:t xml:space="preserve">.2. informuoja klasės vadovą telefonu (elektroniniu paštu, žinute </w:t>
      </w:r>
      <w:r w:rsidR="006A7A32">
        <w:t xml:space="preserve">TAMO </w:t>
      </w:r>
      <w:r w:rsidRPr="00CC7CCB">
        <w:t xml:space="preserve">elektroniniame dienyne) apie vaiko neatvykimą į </w:t>
      </w:r>
      <w:r w:rsidR="006A7A32">
        <w:t>progimnaziją</w:t>
      </w:r>
      <w:r w:rsidRPr="00CC7CCB">
        <w:t xml:space="preserve">, nurodo priežastis; </w:t>
      </w:r>
    </w:p>
    <w:p w:rsidR="00997E05" w:rsidRPr="00CC7CCB" w:rsidRDefault="00997E05" w:rsidP="006A7A32">
      <w:pPr>
        <w:pStyle w:val="Default"/>
        <w:ind w:firstLine="851"/>
        <w:jc w:val="both"/>
      </w:pPr>
      <w:r>
        <w:t>7</w:t>
      </w:r>
      <w:r w:rsidRPr="00CC7CCB">
        <w:t xml:space="preserve">.3. užtikrina, kad po praleistų pamokų į </w:t>
      </w:r>
      <w:r w:rsidR="006A7A32">
        <w:t>progimnaziją</w:t>
      </w:r>
      <w:r w:rsidRPr="00CC7CCB">
        <w:t xml:space="preserve"> atėjęs vaikas tą pačią dieną klasės vadovui pristatytų pateisinantį dokumentą; </w:t>
      </w:r>
    </w:p>
    <w:p w:rsidR="00997E05" w:rsidRPr="00CC7CCB" w:rsidRDefault="00997E05" w:rsidP="006A7A32">
      <w:pPr>
        <w:pStyle w:val="Default"/>
        <w:ind w:firstLine="851"/>
        <w:jc w:val="both"/>
      </w:pPr>
      <w:r>
        <w:t>7</w:t>
      </w:r>
      <w:r w:rsidRPr="00CC7CCB">
        <w:t xml:space="preserve">.4. atsako už pateisinimo dokumentų teisingumą; </w:t>
      </w:r>
    </w:p>
    <w:p w:rsidR="00997E05" w:rsidRPr="00CC7CCB" w:rsidRDefault="00997E05" w:rsidP="006A7A32">
      <w:pPr>
        <w:pStyle w:val="Default"/>
        <w:ind w:firstLine="851"/>
        <w:jc w:val="both"/>
      </w:pPr>
      <w:r>
        <w:t>7</w:t>
      </w:r>
      <w:r w:rsidRPr="00CC7CCB">
        <w:t xml:space="preserve">.5. be svarbios priežasties neplanuoja, kad pamokų metu jų vaikas eitų pas gydytojus, tvarkytų kitus reikalus; </w:t>
      </w:r>
    </w:p>
    <w:p w:rsidR="00997E05" w:rsidRPr="007F359C" w:rsidRDefault="00997E05" w:rsidP="006A7A32">
      <w:pPr>
        <w:pStyle w:val="Default"/>
        <w:ind w:firstLine="851"/>
        <w:jc w:val="both"/>
        <w:rPr>
          <w:color w:val="auto"/>
        </w:rPr>
      </w:pPr>
      <w:r w:rsidRPr="007F359C">
        <w:rPr>
          <w:color w:val="auto"/>
        </w:rPr>
        <w:t xml:space="preserve">7.6. gali pateisinti </w:t>
      </w:r>
      <w:r w:rsidR="00714C90">
        <w:rPr>
          <w:color w:val="auto"/>
        </w:rPr>
        <w:t xml:space="preserve">vaiko nebuvimą ugdymo įstaigoje </w:t>
      </w:r>
      <w:r w:rsidRPr="007F359C">
        <w:rPr>
          <w:color w:val="auto"/>
        </w:rPr>
        <w:t>iki penkių</w:t>
      </w:r>
      <w:r w:rsidR="00714C90">
        <w:rPr>
          <w:color w:val="auto"/>
        </w:rPr>
        <w:t xml:space="preserve"> (5)</w:t>
      </w:r>
      <w:r w:rsidRPr="007F359C">
        <w:rPr>
          <w:color w:val="auto"/>
        </w:rPr>
        <w:t xml:space="preserve"> dienų iš eilės per vieną mėnesį dėl vaiko ligos;. </w:t>
      </w:r>
    </w:p>
    <w:p w:rsidR="00997E05" w:rsidRPr="00CC7CCB" w:rsidRDefault="00997E05" w:rsidP="00714C90">
      <w:pPr>
        <w:pStyle w:val="Default"/>
        <w:ind w:firstLine="851"/>
        <w:jc w:val="both"/>
      </w:pPr>
      <w:r>
        <w:t>7</w:t>
      </w:r>
      <w:r w:rsidRPr="00CC7CCB">
        <w:t>.7. mokiniui, paskyrus ilgalaikį ar sanatorinį gydy</w:t>
      </w:r>
      <w:r>
        <w:t>mą, nedelsdami pateikia progimnazijos</w:t>
      </w:r>
      <w:r w:rsidRPr="00CC7CCB">
        <w:t xml:space="preserve"> direktoriui prašymą ir medicinos įstaigos siuntimo kopiją; </w:t>
      </w:r>
    </w:p>
    <w:p w:rsidR="00997E05" w:rsidRDefault="00997E05" w:rsidP="00714C90">
      <w:pPr>
        <w:pStyle w:val="Default"/>
        <w:ind w:firstLine="851"/>
        <w:jc w:val="both"/>
      </w:pPr>
      <w:r>
        <w:t>7</w:t>
      </w:r>
      <w:r w:rsidRPr="00CC7CCB">
        <w:t xml:space="preserve">.8. ne rečiau kaip kartą per savaitę patikrina </w:t>
      </w:r>
      <w:r w:rsidR="00714C90">
        <w:t>vaiko</w:t>
      </w:r>
      <w:r w:rsidRPr="00CC7CCB">
        <w:t xml:space="preserve"> lankomumą </w:t>
      </w:r>
      <w:r w:rsidR="00714C90">
        <w:t xml:space="preserve">TAMO </w:t>
      </w:r>
      <w:r w:rsidRPr="00CC7CCB">
        <w:t>elek</w:t>
      </w:r>
      <w:r w:rsidR="00714C90">
        <w:t>troniniame dienyne;</w:t>
      </w:r>
    </w:p>
    <w:p w:rsidR="00997E05" w:rsidRDefault="00997E05" w:rsidP="00714C90">
      <w:pPr>
        <w:pStyle w:val="Default"/>
        <w:ind w:firstLine="851"/>
        <w:jc w:val="both"/>
      </w:pPr>
      <w:r>
        <w:t>7.9.pasikeitus gyvenamajai vietai, telefono numeriams, el</w:t>
      </w:r>
      <w:r w:rsidR="00714C90">
        <w:t>ektroninio</w:t>
      </w:r>
      <w:r>
        <w:t xml:space="preserve"> pašto adresui, nedelsiant apie tai informuoja klasės vadovą;</w:t>
      </w:r>
    </w:p>
    <w:p w:rsidR="00997E05" w:rsidRDefault="00997E05" w:rsidP="00714C90">
      <w:pPr>
        <w:pStyle w:val="Default"/>
        <w:ind w:firstLine="851"/>
        <w:jc w:val="both"/>
      </w:pPr>
      <w:r>
        <w:t>7.10. atvyksta į individualius pokalbius ir bendradarbiauja su klasės vadovu, socialiniu pedagogu, dalyko mokytoju, Vaiko gerovės komisija. Kontroliuoja ir koreguoja vaiko elgesį.</w:t>
      </w:r>
    </w:p>
    <w:p w:rsidR="00997E05" w:rsidRPr="00CC7CCB" w:rsidRDefault="00997E05" w:rsidP="00714C90">
      <w:pPr>
        <w:pStyle w:val="Default"/>
        <w:ind w:firstLine="851"/>
        <w:jc w:val="both"/>
      </w:pPr>
      <w:r>
        <w:rPr>
          <w:b/>
          <w:bCs/>
        </w:rPr>
        <w:t>8</w:t>
      </w:r>
      <w:r w:rsidRPr="00CC7CCB">
        <w:rPr>
          <w:b/>
          <w:bCs/>
        </w:rPr>
        <w:t xml:space="preserve">. Dalyko mokytojai: </w:t>
      </w:r>
    </w:p>
    <w:p w:rsidR="00997E05" w:rsidRPr="00CC7CCB" w:rsidRDefault="00997E05" w:rsidP="00714C90">
      <w:pPr>
        <w:pStyle w:val="Default"/>
        <w:ind w:firstLine="851"/>
        <w:jc w:val="both"/>
      </w:pPr>
      <w:r>
        <w:t>8</w:t>
      </w:r>
      <w:r w:rsidRPr="00CC7CCB">
        <w:t xml:space="preserve">.1. </w:t>
      </w:r>
      <w:r w:rsidR="00714C90">
        <w:t xml:space="preserve">yra </w:t>
      </w:r>
      <w:r w:rsidRPr="00CC7CCB">
        <w:t xml:space="preserve">atsakingi už mokomojo dalyko pamokų lankomumo žymėjimą; </w:t>
      </w:r>
    </w:p>
    <w:p w:rsidR="00997E05" w:rsidRDefault="00997E05" w:rsidP="00714C90">
      <w:pPr>
        <w:pStyle w:val="Default"/>
        <w:ind w:firstLine="851"/>
        <w:jc w:val="both"/>
      </w:pPr>
      <w:r>
        <w:t>8</w:t>
      </w:r>
      <w:r w:rsidRPr="00CC7CCB">
        <w:t xml:space="preserve">.2. pastebėjęs, kad mokinys neatvyksta į jo dalyko pamokas be pateisinamos priežasties daugiau kaip 3 kartus, informuoja klasės vadovą; </w:t>
      </w:r>
    </w:p>
    <w:p w:rsidR="00997E05" w:rsidRPr="00B314EF" w:rsidRDefault="00997E05" w:rsidP="00714C90">
      <w:pPr>
        <w:pStyle w:val="Default"/>
        <w:ind w:firstLine="851"/>
        <w:jc w:val="both"/>
        <w:rPr>
          <w:color w:val="auto"/>
        </w:rPr>
      </w:pPr>
      <w:r w:rsidRPr="00B314EF">
        <w:rPr>
          <w:color w:val="auto"/>
        </w:rPr>
        <w:t>8.3.</w:t>
      </w:r>
      <w:r w:rsidR="00714C90">
        <w:rPr>
          <w:color w:val="auto"/>
        </w:rPr>
        <w:t xml:space="preserve"> </w:t>
      </w:r>
      <w:r w:rsidRPr="00B314EF">
        <w:rPr>
          <w:color w:val="auto"/>
        </w:rPr>
        <w:t>mokiniui</w:t>
      </w:r>
      <w:r w:rsidR="00714C90">
        <w:rPr>
          <w:color w:val="auto"/>
        </w:rPr>
        <w:t>,</w:t>
      </w:r>
      <w:r w:rsidRPr="00B314EF">
        <w:rPr>
          <w:color w:val="auto"/>
        </w:rPr>
        <w:t xml:space="preserve"> savavališkai išėjus iš pamokos</w:t>
      </w:r>
      <w:r w:rsidR="00714C90">
        <w:rPr>
          <w:color w:val="auto"/>
        </w:rPr>
        <w:t>,</w:t>
      </w:r>
      <w:r w:rsidRPr="00B314EF">
        <w:rPr>
          <w:color w:val="auto"/>
        </w:rPr>
        <w:t xml:space="preserve"> nedelsiant apie tai informuoja socialinį pedagogą arba administracijos atstovą;</w:t>
      </w:r>
    </w:p>
    <w:p w:rsidR="00997E05" w:rsidRPr="00B314EF" w:rsidRDefault="00997E05" w:rsidP="00632AF9">
      <w:pPr>
        <w:pStyle w:val="Default"/>
        <w:ind w:firstLine="851"/>
        <w:jc w:val="both"/>
        <w:rPr>
          <w:color w:val="auto"/>
        </w:rPr>
      </w:pPr>
      <w:r w:rsidRPr="00B314EF">
        <w:rPr>
          <w:color w:val="auto"/>
        </w:rPr>
        <w:t xml:space="preserve">8.4. organizuodamas mokykloje konkursus, olimpiadas ir kitus renginius, kuriuose mokiniai dalyvauja pamokų metu, mokinių sąrašą, suderinęs su direktoriaus pavaduotoju ugdymui, skelbia </w:t>
      </w:r>
      <w:r w:rsidR="00714C90">
        <w:rPr>
          <w:color w:val="auto"/>
        </w:rPr>
        <w:t xml:space="preserve">TAMO </w:t>
      </w:r>
      <w:r w:rsidRPr="00B314EF">
        <w:rPr>
          <w:color w:val="auto"/>
        </w:rPr>
        <w:t xml:space="preserve">elektroniniame dienyne. </w:t>
      </w:r>
    </w:p>
    <w:p w:rsidR="00997E05" w:rsidRPr="00C25FE0" w:rsidRDefault="00997E05" w:rsidP="00632AF9">
      <w:pPr>
        <w:pStyle w:val="Default"/>
        <w:ind w:firstLine="851"/>
        <w:jc w:val="both"/>
      </w:pPr>
      <w:r>
        <w:rPr>
          <w:b/>
          <w:bCs/>
        </w:rPr>
        <w:t>9</w:t>
      </w:r>
      <w:r w:rsidR="00067C8B">
        <w:rPr>
          <w:b/>
          <w:bCs/>
        </w:rPr>
        <w:t>. Klasių</w:t>
      </w:r>
      <w:r w:rsidRPr="00C25FE0">
        <w:rPr>
          <w:b/>
          <w:bCs/>
        </w:rPr>
        <w:t xml:space="preserve"> vadovai: </w:t>
      </w:r>
    </w:p>
    <w:p w:rsidR="00997E05" w:rsidRPr="00C25FE0" w:rsidRDefault="00997E05" w:rsidP="00632AF9">
      <w:pPr>
        <w:pStyle w:val="Default"/>
        <w:ind w:firstLine="851"/>
        <w:jc w:val="both"/>
      </w:pPr>
      <w:r>
        <w:t>9</w:t>
      </w:r>
      <w:r w:rsidRPr="00C25FE0">
        <w:t xml:space="preserve">.1. </w:t>
      </w:r>
      <w:r w:rsidR="00632AF9">
        <w:t xml:space="preserve">yra </w:t>
      </w:r>
      <w:r w:rsidRPr="00C25FE0">
        <w:t xml:space="preserve">atsakingi už bendrą klasės mokinių pamokų lankomumo apskaitą ir mokinių tėvų (globėjų, rūpintojų) informavimą apie jos rezultatus; </w:t>
      </w:r>
    </w:p>
    <w:p w:rsidR="00997E05" w:rsidRPr="007F359C" w:rsidRDefault="00997E05" w:rsidP="00632AF9">
      <w:pPr>
        <w:pStyle w:val="Default"/>
        <w:ind w:firstLine="851"/>
        <w:jc w:val="both"/>
        <w:rPr>
          <w:color w:val="auto"/>
        </w:rPr>
      </w:pPr>
      <w:r w:rsidRPr="007F359C">
        <w:rPr>
          <w:color w:val="auto"/>
        </w:rPr>
        <w:t xml:space="preserve">9.2. ne rečiau kaip kartą per savaitę </w:t>
      </w:r>
      <w:r w:rsidR="00632AF9">
        <w:rPr>
          <w:color w:val="auto"/>
        </w:rPr>
        <w:t xml:space="preserve">TAMO </w:t>
      </w:r>
      <w:r w:rsidRPr="007F359C">
        <w:rPr>
          <w:color w:val="auto"/>
        </w:rPr>
        <w:t xml:space="preserve">elektroniniame dienyne pažymi praleistų pamokų pateisinimo priežastis; </w:t>
      </w:r>
    </w:p>
    <w:p w:rsidR="00997E05" w:rsidRPr="00C25FE0" w:rsidRDefault="00997E05" w:rsidP="00632AF9">
      <w:pPr>
        <w:pStyle w:val="Default"/>
        <w:ind w:firstLine="851"/>
        <w:jc w:val="both"/>
      </w:pPr>
      <w:r>
        <w:t>9</w:t>
      </w:r>
      <w:r w:rsidRPr="00C25FE0">
        <w:t xml:space="preserve">.3. sprendžia auklėtinių </w:t>
      </w:r>
      <w:r w:rsidR="00632AF9">
        <w:t>progimnazijos</w:t>
      </w:r>
      <w:r w:rsidRPr="00C25FE0">
        <w:t xml:space="preserve"> lankomumo problemas; </w:t>
      </w:r>
    </w:p>
    <w:p w:rsidR="00997E05" w:rsidRPr="007F359C" w:rsidRDefault="00997E05" w:rsidP="00632AF9">
      <w:pPr>
        <w:pStyle w:val="Default"/>
        <w:ind w:firstLine="851"/>
        <w:jc w:val="both"/>
        <w:rPr>
          <w:color w:val="auto"/>
        </w:rPr>
      </w:pPr>
      <w:r w:rsidRPr="007F359C">
        <w:rPr>
          <w:color w:val="auto"/>
        </w:rPr>
        <w:t xml:space="preserve">9.4. iki kiekvieno </w:t>
      </w:r>
      <w:r w:rsidR="00067C8B">
        <w:rPr>
          <w:color w:val="auto"/>
        </w:rPr>
        <w:t xml:space="preserve">kalendorinio </w:t>
      </w:r>
      <w:r w:rsidRPr="007F359C">
        <w:rPr>
          <w:color w:val="auto"/>
        </w:rPr>
        <w:t>mėnesio 5 d</w:t>
      </w:r>
      <w:r w:rsidR="00067C8B">
        <w:rPr>
          <w:color w:val="auto"/>
        </w:rPr>
        <w:t>ienos</w:t>
      </w:r>
      <w:r w:rsidRPr="007F359C">
        <w:rPr>
          <w:color w:val="auto"/>
        </w:rPr>
        <w:t xml:space="preserve"> socialiniam pedagogui pateikia ataskaitą (gali būti elektroninė versija) apie auklėjamosios klasės pamokų lankomumą (1 priedas); </w:t>
      </w:r>
    </w:p>
    <w:p w:rsidR="00997E05" w:rsidRPr="00C25FE0" w:rsidRDefault="00997E05" w:rsidP="00632AF9">
      <w:pPr>
        <w:pStyle w:val="Default"/>
        <w:ind w:firstLine="851"/>
        <w:jc w:val="both"/>
      </w:pPr>
      <w:r>
        <w:t>9.5. bendradarbiauja su progimnazijos</w:t>
      </w:r>
      <w:r w:rsidRPr="00C25FE0">
        <w:t xml:space="preserve"> administracija, klasėje dirbančiais dalykų mokytojais, socialiniu pedagogu, psichologu iškilusioms nelankymo problemoms spręsti; </w:t>
      </w:r>
    </w:p>
    <w:p w:rsidR="00997E05" w:rsidRPr="00C25FE0" w:rsidRDefault="00997E05" w:rsidP="00632AF9">
      <w:pPr>
        <w:pStyle w:val="Default"/>
        <w:ind w:firstLine="851"/>
        <w:jc w:val="both"/>
      </w:pPr>
      <w:r>
        <w:t>9.6</w:t>
      </w:r>
      <w:r w:rsidRPr="00C25FE0">
        <w:t xml:space="preserve">. mokiniui, neatvykus į </w:t>
      </w:r>
      <w:r w:rsidR="00632AF9">
        <w:t>progimnaziją</w:t>
      </w:r>
      <w:r w:rsidRPr="00C25FE0">
        <w:t xml:space="preserve"> ir tėvams </w:t>
      </w:r>
      <w:r w:rsidR="00632AF9">
        <w:t xml:space="preserve">(globėjams, rūpintojams) </w:t>
      </w:r>
      <w:r w:rsidRPr="00C25FE0">
        <w:t xml:space="preserve">apie tai nepranešus, </w:t>
      </w:r>
      <w:r>
        <w:t xml:space="preserve">tą pačią dieną </w:t>
      </w:r>
      <w:r w:rsidRPr="00C25FE0">
        <w:t>išsiaiškina neatvykimo priežastis, apie tai informuoja mokinio tėvus (globėjus, rū</w:t>
      </w:r>
      <w:r>
        <w:t xml:space="preserve">pintojus), </w:t>
      </w:r>
      <w:r w:rsidR="00632AF9">
        <w:t>esat būtinybei</w:t>
      </w:r>
      <w:r>
        <w:t>,</w:t>
      </w:r>
      <w:r w:rsidR="00632AF9">
        <w:t xml:space="preserve"> ir</w:t>
      </w:r>
      <w:r>
        <w:t xml:space="preserve"> </w:t>
      </w:r>
      <w:r w:rsidRPr="00C25FE0">
        <w:t xml:space="preserve">socialinį pedagogą; </w:t>
      </w:r>
    </w:p>
    <w:p w:rsidR="00997E05" w:rsidRPr="007F359C" w:rsidRDefault="00997E05" w:rsidP="00632AF9">
      <w:pPr>
        <w:pStyle w:val="Default"/>
        <w:ind w:firstLine="851"/>
        <w:jc w:val="both"/>
        <w:rPr>
          <w:color w:val="auto"/>
        </w:rPr>
      </w:pPr>
      <w:r>
        <w:lastRenderedPageBreak/>
        <w:t>9.7</w:t>
      </w:r>
      <w:r w:rsidRPr="007F359C">
        <w:rPr>
          <w:color w:val="auto"/>
        </w:rPr>
        <w:t xml:space="preserve">. iki kiekvieno </w:t>
      </w:r>
      <w:r w:rsidR="001F1EF6">
        <w:rPr>
          <w:color w:val="auto"/>
        </w:rPr>
        <w:t>kalendorinio mėnesio 5 dienos</w:t>
      </w:r>
      <w:r w:rsidRPr="007F359C">
        <w:rPr>
          <w:color w:val="auto"/>
        </w:rPr>
        <w:t xml:space="preserve"> medicinines pažymas pateikia visuomenės sveikatos </w:t>
      </w:r>
      <w:r w:rsidR="00BF1AC2">
        <w:rPr>
          <w:color w:val="auto"/>
        </w:rPr>
        <w:t xml:space="preserve">priežiūros </w:t>
      </w:r>
      <w:r w:rsidRPr="007F359C">
        <w:rPr>
          <w:color w:val="auto"/>
        </w:rPr>
        <w:t xml:space="preserve">specialistui; </w:t>
      </w:r>
    </w:p>
    <w:p w:rsidR="00997E05" w:rsidRDefault="00997E05" w:rsidP="00632AF9">
      <w:pPr>
        <w:pStyle w:val="Default"/>
        <w:ind w:firstLine="851"/>
        <w:jc w:val="both"/>
      </w:pPr>
      <w:r>
        <w:t>9.8</w:t>
      </w:r>
      <w:r w:rsidRPr="00C25FE0">
        <w:t>. tėvų pateiktus pateisinančius dokumentus dėl praleistų pamokų saugo iki mokslo metų</w:t>
      </w:r>
      <w:r>
        <w:t xml:space="preserve"> pabaigos; </w:t>
      </w:r>
    </w:p>
    <w:p w:rsidR="00997E05" w:rsidRPr="00C25FE0" w:rsidRDefault="00997E05" w:rsidP="00632AF9">
      <w:pPr>
        <w:pStyle w:val="Default"/>
        <w:ind w:firstLine="851"/>
        <w:jc w:val="both"/>
      </w:pPr>
      <w:r>
        <w:t>9.9</w:t>
      </w:r>
      <w:r w:rsidRPr="00C25FE0">
        <w:t xml:space="preserve">. mokinių tėvų (globėjų, rūpintojų) susirinkimų metu kartu su tėvais analizuoja pamokų praleidimo priežastis ir priima sprendimus dėl prevencijos; </w:t>
      </w:r>
    </w:p>
    <w:p w:rsidR="00997E05" w:rsidRPr="00C25FE0" w:rsidRDefault="00997E05" w:rsidP="00632AF9">
      <w:pPr>
        <w:pStyle w:val="Default"/>
        <w:ind w:firstLine="851"/>
        <w:jc w:val="both"/>
      </w:pPr>
      <w:r>
        <w:t>9.10</w:t>
      </w:r>
      <w:r w:rsidRPr="00C25FE0">
        <w:t>. supažindina mokinius (pasirašytinai) ir mokinių tėvus (glob</w:t>
      </w:r>
      <w:r>
        <w:t>ėjus, rūpintojus) su progimnazijos</w:t>
      </w:r>
      <w:r w:rsidRPr="00C25FE0">
        <w:t xml:space="preserve"> mokinių pamokų lankomumo apskaitos ir nelan</w:t>
      </w:r>
      <w:r w:rsidR="00BC4DF6">
        <w:t xml:space="preserve">kymo prevencijos tvarkos aprašu </w:t>
      </w:r>
      <w:r w:rsidR="00B2300B">
        <w:t xml:space="preserve">    </w:t>
      </w:r>
      <w:r w:rsidR="00BC4DF6">
        <w:t>(3 priedas);</w:t>
      </w:r>
    </w:p>
    <w:p w:rsidR="00997E05" w:rsidRPr="00C25FE0" w:rsidRDefault="00997E05" w:rsidP="00632AF9">
      <w:pPr>
        <w:pStyle w:val="Default"/>
        <w:ind w:firstLine="851"/>
        <w:jc w:val="both"/>
      </w:pPr>
      <w:r>
        <w:t>9.11</w:t>
      </w:r>
      <w:r w:rsidRPr="00C25FE0">
        <w:t xml:space="preserve">. apie mokiniams skirtas skatinimo ir drausminimo priemones informuoja mokinių tėvus (globėjus, rūpintojus); </w:t>
      </w:r>
    </w:p>
    <w:p w:rsidR="00997E05" w:rsidRPr="00C25FE0" w:rsidRDefault="00997E05" w:rsidP="00632AF9">
      <w:pPr>
        <w:pStyle w:val="Default"/>
        <w:ind w:firstLine="851"/>
        <w:jc w:val="both"/>
      </w:pPr>
      <w:r>
        <w:t>9.12</w:t>
      </w:r>
      <w:r w:rsidRPr="00C25FE0">
        <w:t xml:space="preserve">. kartu su blogai </w:t>
      </w:r>
      <w:r w:rsidR="00632AF9">
        <w:t>progimnaziją</w:t>
      </w:r>
      <w:r w:rsidRPr="00C25FE0">
        <w:t xml:space="preserve"> lankančių mokinių tėvais (globėjais, rūpintojais) aiškinasi pamokų praleidinėjimo priežastis, kviečia tėvus (globėjus, rūpintojus) ir mokinius į individualius pokalbius</w:t>
      </w:r>
      <w:r>
        <w:t xml:space="preserve"> arba į Vaiko gerovės </w:t>
      </w:r>
      <w:r w:rsidR="003330BB">
        <w:t xml:space="preserve">komisijos </w:t>
      </w:r>
      <w:r>
        <w:t>posėdį</w:t>
      </w:r>
      <w:r w:rsidR="003330BB">
        <w:t>.</w:t>
      </w:r>
    </w:p>
    <w:p w:rsidR="00997E05" w:rsidRDefault="00997E05" w:rsidP="003330BB">
      <w:pPr>
        <w:pStyle w:val="Default"/>
        <w:ind w:firstLine="851"/>
        <w:jc w:val="both"/>
      </w:pPr>
      <w:r w:rsidRPr="001E7339">
        <w:rPr>
          <w:b/>
        </w:rPr>
        <w:t>10. Socialinis pedagogas:</w:t>
      </w:r>
      <w:r>
        <w:t xml:space="preserve"> </w:t>
      </w:r>
    </w:p>
    <w:p w:rsidR="00997E05" w:rsidRDefault="00997E05" w:rsidP="003330BB">
      <w:pPr>
        <w:pStyle w:val="Default"/>
        <w:ind w:firstLine="851"/>
        <w:jc w:val="both"/>
      </w:pPr>
      <w:r>
        <w:t xml:space="preserve">10.1. gavęs lankomumo ataskaitas ar informaciją apie pamokas praleidžiantį mokinį, aptaria situaciją su klasės vadovu ar dalyko mokytoju, tėvais (globėjais) , kitomis institucijomis, aiškinasi, vertina ir sprendžia progimnazijos </w:t>
      </w:r>
      <w:r w:rsidR="003330BB">
        <w:t xml:space="preserve">nelankančių </w:t>
      </w:r>
      <w:r>
        <w:t xml:space="preserve">mokinių elgesio priežastis, numato veiksmų planą; </w:t>
      </w:r>
    </w:p>
    <w:p w:rsidR="00997E05" w:rsidRDefault="00997E05" w:rsidP="003330BB">
      <w:pPr>
        <w:pStyle w:val="Default"/>
        <w:ind w:firstLine="851"/>
        <w:jc w:val="both"/>
      </w:pPr>
      <w:r>
        <w:t>10.2. individuliai bendrauja su mokiniu</w:t>
      </w:r>
      <w:r w:rsidR="003330BB">
        <w:t>,</w:t>
      </w:r>
      <w:r>
        <w:t xml:space="preserve"> (mokinys raštu paaiškina nelankymo priežastis) ir, įvertinęs mokinio pamokų nelankymo priežastis, jo socialines problemas, planuoja socialinės pagalbos teikimą vaikui, numato prevencines priemones grąžinant mokinį į </w:t>
      </w:r>
      <w:r w:rsidR="003330BB">
        <w:t>progimnaziją</w:t>
      </w:r>
      <w:r>
        <w:t xml:space="preserve"> apie pokalbį su mokiniu </w:t>
      </w:r>
      <w:r w:rsidR="003330BB">
        <w:t xml:space="preserve">TAMO </w:t>
      </w:r>
      <w:r>
        <w:t xml:space="preserve">elektroninio dienyno pranešimu informuoja mokinio tėvus (globėjus, rūpintojus); </w:t>
      </w:r>
    </w:p>
    <w:p w:rsidR="00997E05" w:rsidRDefault="00997E05" w:rsidP="003330BB">
      <w:pPr>
        <w:pStyle w:val="Default"/>
        <w:ind w:firstLine="851"/>
        <w:jc w:val="both"/>
      </w:pPr>
      <w:r>
        <w:t>10.3. esant būtinybei</w:t>
      </w:r>
      <w:r w:rsidR="003330BB">
        <w:t>,</w:t>
      </w:r>
      <w:r>
        <w:t xml:space="preserve"> konsultuojasi su klasėje dirbančiais mokytojais ir prireikus mokiniui rekomenduoja progimnazijos psichologo pagalbą; </w:t>
      </w:r>
    </w:p>
    <w:p w:rsidR="00997E05" w:rsidRDefault="00997E05" w:rsidP="003330BB">
      <w:pPr>
        <w:pStyle w:val="Default"/>
        <w:ind w:firstLine="851"/>
        <w:jc w:val="both"/>
      </w:pPr>
      <w:r>
        <w:t>1</w:t>
      </w:r>
      <w:r w:rsidR="003330BB">
        <w:t xml:space="preserve">0.4. raštu </w:t>
      </w:r>
      <w:r>
        <w:t>informuoja mokinio tėvus (globėjus</w:t>
      </w:r>
      <w:r w:rsidR="001037DD">
        <w:t>, rūpintojus</w:t>
      </w:r>
      <w:r>
        <w:t xml:space="preserve">), Skuodo rajono savivaldybės </w:t>
      </w:r>
      <w:r w:rsidR="000D42C9">
        <w:t xml:space="preserve">administracijos </w:t>
      </w:r>
      <w:r>
        <w:t>Vaiko teisių apsaugos skyrių, Nepilnamečių reikalų policijos pareigūną, jei mokinys be pateisinamosios priežasties per mėne</w:t>
      </w:r>
      <w:r w:rsidR="000D42C9">
        <w:t>sį praleido daugiau nei 50 procentų</w:t>
      </w:r>
      <w:r>
        <w:t xml:space="preserve"> pamokų; </w:t>
      </w:r>
    </w:p>
    <w:p w:rsidR="00997E05" w:rsidRDefault="00997E05" w:rsidP="003330BB">
      <w:pPr>
        <w:pStyle w:val="Default"/>
        <w:ind w:firstLine="851"/>
        <w:jc w:val="both"/>
      </w:pPr>
      <w:r>
        <w:t>10.5</w:t>
      </w:r>
      <w:r w:rsidR="000D42C9">
        <w:t xml:space="preserve">. </w:t>
      </w:r>
      <w:r>
        <w:t>individualiai dirba su socialinių problemų turinčiu mokiniu, jo šeima;</w:t>
      </w:r>
    </w:p>
    <w:p w:rsidR="00997E05" w:rsidRDefault="00997E05" w:rsidP="003330BB">
      <w:pPr>
        <w:pStyle w:val="Default"/>
        <w:ind w:firstLine="851"/>
        <w:jc w:val="both"/>
      </w:pPr>
      <w:r>
        <w:t>10.6</w:t>
      </w:r>
      <w:r w:rsidR="000D42C9">
        <w:t>.</w:t>
      </w:r>
      <w:r>
        <w:t xml:space="preserve"> teikia siūlymus dėl mokinių svarstymo progimn</w:t>
      </w:r>
      <w:r w:rsidR="000D42C9">
        <w:t>azijos Vaiko gerovės komisijoje.</w:t>
      </w:r>
    </w:p>
    <w:p w:rsidR="00997E05" w:rsidRPr="00D71D19" w:rsidRDefault="00997E05" w:rsidP="003330BB">
      <w:pPr>
        <w:pStyle w:val="Default"/>
        <w:ind w:firstLine="851"/>
        <w:jc w:val="both"/>
      </w:pPr>
      <w:r>
        <w:rPr>
          <w:b/>
          <w:bCs/>
        </w:rPr>
        <w:t>11</w:t>
      </w:r>
      <w:r w:rsidRPr="00D71D19">
        <w:rPr>
          <w:b/>
          <w:bCs/>
        </w:rPr>
        <w:t>. Dir</w:t>
      </w:r>
      <w:r>
        <w:rPr>
          <w:b/>
          <w:bCs/>
        </w:rPr>
        <w:t xml:space="preserve">ektoriaus pavaduotojas </w:t>
      </w:r>
      <w:r w:rsidRPr="00D71D19">
        <w:rPr>
          <w:b/>
          <w:bCs/>
        </w:rPr>
        <w:t xml:space="preserve"> ugdymui: </w:t>
      </w:r>
    </w:p>
    <w:p w:rsidR="00997E05" w:rsidRPr="00D71D19" w:rsidRDefault="00997E05" w:rsidP="003330BB">
      <w:pPr>
        <w:pStyle w:val="Default"/>
        <w:ind w:firstLine="851"/>
        <w:jc w:val="both"/>
      </w:pPr>
      <w:r>
        <w:t>11</w:t>
      </w:r>
      <w:r w:rsidRPr="00D71D19">
        <w:t>.1. mokytojų tarybos posėdžių metu, pasibaigus</w:t>
      </w:r>
      <w:r w:rsidR="001037DD">
        <w:t xml:space="preserve"> trimestrams, pateikia</w:t>
      </w:r>
      <w:r w:rsidRPr="00D71D19">
        <w:t xml:space="preserve"> lankomumo suvestines, siūlo priemones </w:t>
      </w:r>
      <w:r w:rsidR="001037DD">
        <w:t xml:space="preserve">mokinių pamokų </w:t>
      </w:r>
      <w:r w:rsidRPr="00D71D19">
        <w:t xml:space="preserve">lankomumui gerinti; </w:t>
      </w:r>
    </w:p>
    <w:p w:rsidR="00997E05" w:rsidRPr="00D71D19" w:rsidRDefault="00997E05" w:rsidP="003330BB">
      <w:pPr>
        <w:pStyle w:val="Default"/>
        <w:ind w:firstLine="851"/>
        <w:jc w:val="both"/>
      </w:pPr>
      <w:r>
        <w:t>11</w:t>
      </w:r>
      <w:r w:rsidRPr="00D71D19">
        <w:t>.2. lankomumo problemas aptaria administracijos posėdž</w:t>
      </w:r>
      <w:r w:rsidR="001037DD">
        <w:t>iuose.</w:t>
      </w:r>
    </w:p>
    <w:p w:rsidR="00997E05" w:rsidRPr="00D71D19" w:rsidRDefault="00997E05" w:rsidP="003330BB">
      <w:pPr>
        <w:pStyle w:val="Default"/>
        <w:ind w:firstLine="851"/>
        <w:jc w:val="both"/>
      </w:pPr>
      <w:r>
        <w:rPr>
          <w:b/>
          <w:bCs/>
        </w:rPr>
        <w:t>12</w:t>
      </w:r>
      <w:r w:rsidRPr="00D71D19">
        <w:rPr>
          <w:b/>
          <w:bCs/>
        </w:rPr>
        <w:t xml:space="preserve">. Psichologas: </w:t>
      </w:r>
    </w:p>
    <w:p w:rsidR="00997E05" w:rsidRPr="00D71D19" w:rsidRDefault="00997E05" w:rsidP="00BC75ED">
      <w:pPr>
        <w:pStyle w:val="Default"/>
        <w:ind w:firstLine="851"/>
        <w:jc w:val="both"/>
      </w:pPr>
      <w:r>
        <w:t>12</w:t>
      </w:r>
      <w:r w:rsidRPr="00D71D19">
        <w:t xml:space="preserve">.1. klasių vadovams, dalykų mokytojams rekomenduoja </w:t>
      </w:r>
      <w:r w:rsidR="00BC75ED">
        <w:t>progimnazijos</w:t>
      </w:r>
      <w:r w:rsidRPr="00D71D19">
        <w:t xml:space="preserve"> lankomumo problemų sprendimo būdus; </w:t>
      </w:r>
    </w:p>
    <w:p w:rsidR="00997E05" w:rsidRPr="00D71D19" w:rsidRDefault="00997E05" w:rsidP="00BC75ED">
      <w:pPr>
        <w:pStyle w:val="Default"/>
        <w:ind w:firstLine="851"/>
        <w:jc w:val="both"/>
      </w:pPr>
      <w:r>
        <w:t>12</w:t>
      </w:r>
      <w:r w:rsidRPr="00D71D19">
        <w:t xml:space="preserve">.2. konsultuoja mokinį, kurį jam nukreipia klasės vadovas, socialinis pedagogas. </w:t>
      </w:r>
    </w:p>
    <w:p w:rsidR="00997E05" w:rsidRPr="00D71D19" w:rsidRDefault="00997E05" w:rsidP="00BC75ED">
      <w:pPr>
        <w:pStyle w:val="Default"/>
        <w:ind w:firstLine="851"/>
        <w:jc w:val="both"/>
      </w:pPr>
      <w:r>
        <w:rPr>
          <w:b/>
          <w:bCs/>
        </w:rPr>
        <w:t>13</w:t>
      </w:r>
      <w:r w:rsidRPr="00D71D19">
        <w:rPr>
          <w:b/>
          <w:bCs/>
        </w:rPr>
        <w:t xml:space="preserve">. Visuomenės sveikatos </w:t>
      </w:r>
      <w:r w:rsidR="008A0D36">
        <w:rPr>
          <w:b/>
          <w:bCs/>
        </w:rPr>
        <w:t xml:space="preserve">priežiūros </w:t>
      </w:r>
      <w:r w:rsidRPr="00D71D19">
        <w:rPr>
          <w:b/>
          <w:bCs/>
        </w:rPr>
        <w:t xml:space="preserve">specialistas: </w:t>
      </w:r>
    </w:p>
    <w:p w:rsidR="00997E05" w:rsidRPr="00D71D19" w:rsidRDefault="00997E05" w:rsidP="00BC75ED">
      <w:pPr>
        <w:pStyle w:val="Default"/>
        <w:ind w:firstLine="851"/>
        <w:jc w:val="both"/>
      </w:pPr>
      <w:r>
        <w:t>13</w:t>
      </w:r>
      <w:r w:rsidRPr="00D71D19">
        <w:t>.1. mokiniui blogai pasijutus, įvertina sveikatos būklę, prireikus atleidžia mokinį nuo pamok</w:t>
      </w:r>
      <w:r>
        <w:t>ų</w:t>
      </w:r>
      <w:r w:rsidRPr="00D71D19">
        <w:t xml:space="preserve">, praneša mokinio klasės vadovui, tėvams (globėjams, rūpintojams). </w:t>
      </w:r>
    </w:p>
    <w:p w:rsidR="00997E05" w:rsidRPr="00D71D19" w:rsidRDefault="00997E05" w:rsidP="00BF1AC2">
      <w:pPr>
        <w:pStyle w:val="Default"/>
        <w:ind w:firstLine="851"/>
        <w:jc w:val="both"/>
      </w:pPr>
      <w:r>
        <w:rPr>
          <w:b/>
          <w:bCs/>
        </w:rPr>
        <w:t>14</w:t>
      </w:r>
      <w:r w:rsidRPr="00D71D19">
        <w:rPr>
          <w:b/>
          <w:bCs/>
        </w:rPr>
        <w:t xml:space="preserve">. </w:t>
      </w:r>
      <w:r w:rsidR="00BF1AC2">
        <w:rPr>
          <w:b/>
          <w:bCs/>
        </w:rPr>
        <w:t>Progimnazijos</w:t>
      </w:r>
      <w:r w:rsidRPr="00D71D19">
        <w:rPr>
          <w:b/>
          <w:bCs/>
        </w:rPr>
        <w:t xml:space="preserve"> Vaiko gerovės komisija: </w:t>
      </w:r>
    </w:p>
    <w:p w:rsidR="00997E05" w:rsidRPr="00D71D19" w:rsidRDefault="00997E05" w:rsidP="00BF1AC2">
      <w:pPr>
        <w:pStyle w:val="Default"/>
        <w:ind w:firstLine="851"/>
        <w:jc w:val="both"/>
      </w:pPr>
      <w:r>
        <w:t>14</w:t>
      </w:r>
      <w:r w:rsidRPr="00D71D19">
        <w:t xml:space="preserve">.1. analizuoja klasių vadovų, dalykų mokytojų, socialinio pedagogo, psichologo pateiktą informaciją apie </w:t>
      </w:r>
      <w:r w:rsidR="00BF1AC2">
        <w:t xml:space="preserve">progimnaziją </w:t>
      </w:r>
      <w:r w:rsidRPr="00D71D19">
        <w:t xml:space="preserve">nelankančius mokinius; </w:t>
      </w:r>
    </w:p>
    <w:p w:rsidR="00997E05" w:rsidRPr="00D71D19" w:rsidRDefault="00997E05" w:rsidP="00BF1AC2">
      <w:pPr>
        <w:pStyle w:val="Default"/>
        <w:ind w:firstLine="851"/>
        <w:jc w:val="both"/>
      </w:pPr>
      <w:r>
        <w:t>14</w:t>
      </w:r>
      <w:r w:rsidRPr="00D71D19">
        <w:t xml:space="preserve">.2. bendradarbiauja su mokinio tėvais (globėjais, rūpintojais) lankomumo užtikrinimo klausimais, priima bendrus susitarimus dėl taikomų poveikio priemonių; </w:t>
      </w:r>
    </w:p>
    <w:p w:rsidR="00997E05" w:rsidRPr="00D71D19" w:rsidRDefault="00997E05" w:rsidP="00BF1AC2">
      <w:pPr>
        <w:pStyle w:val="Default"/>
        <w:ind w:firstLine="851"/>
        <w:jc w:val="both"/>
      </w:pPr>
      <w:r>
        <w:t>14</w:t>
      </w:r>
      <w:r w:rsidRPr="00D71D19">
        <w:t xml:space="preserve">.3. teikia siūlymus </w:t>
      </w:r>
      <w:r w:rsidR="00BF1AC2">
        <w:t xml:space="preserve">progimnazijos </w:t>
      </w:r>
      <w:r w:rsidRPr="00D71D19">
        <w:t xml:space="preserve">direktoriui dėl nuobaudų ir skatinimo sistemoje numatytų priemonių taikymo; </w:t>
      </w:r>
    </w:p>
    <w:p w:rsidR="00997E05" w:rsidRPr="00D71D19" w:rsidRDefault="00997E05" w:rsidP="00BF1AC2">
      <w:pPr>
        <w:pStyle w:val="Default"/>
        <w:ind w:firstLine="851"/>
        <w:jc w:val="both"/>
      </w:pPr>
      <w:r>
        <w:t>14</w:t>
      </w:r>
      <w:r w:rsidRPr="00D71D19">
        <w:t xml:space="preserve">.4. palaiko ryšius su savivaldybės Vaiko gerovės komisija bei kitomis institucijomis; </w:t>
      </w:r>
    </w:p>
    <w:p w:rsidR="00997E05" w:rsidRDefault="00997E05" w:rsidP="00BF1AC2">
      <w:pPr>
        <w:pStyle w:val="Default"/>
        <w:ind w:firstLine="851"/>
        <w:jc w:val="both"/>
      </w:pPr>
      <w:r>
        <w:t>14</w:t>
      </w:r>
      <w:r w:rsidRPr="00D71D19">
        <w:t xml:space="preserve">.5. išanalizavusi konkretaus mokinio </w:t>
      </w:r>
      <w:r w:rsidR="00BF1AC2">
        <w:t>progimnazijos</w:t>
      </w:r>
      <w:r w:rsidRPr="00D71D19">
        <w:t xml:space="preserve"> nelankymo priežastis ir išnaudojusi visas švietimo mokiniui pagalbos galimybes, inicijuoja kreipimąsi į </w:t>
      </w:r>
      <w:r>
        <w:t xml:space="preserve">Skuodo </w:t>
      </w:r>
      <w:r w:rsidRPr="00D71D19">
        <w:t xml:space="preserve">rajono savivaldybės </w:t>
      </w:r>
      <w:r w:rsidRPr="00E15843">
        <w:t>administracijos direktorių dė</w:t>
      </w:r>
      <w:r>
        <w:t>l V</w:t>
      </w:r>
      <w:r w:rsidRPr="00E15843">
        <w:t xml:space="preserve">aiko minimalios ar vidutinės priežiūros priemonės skyrimo </w:t>
      </w:r>
      <w:r w:rsidR="00BF1AC2">
        <w:t>mokyklos nelankančiam mokiniui;</w:t>
      </w:r>
    </w:p>
    <w:p w:rsidR="00997E05" w:rsidRPr="00E15843" w:rsidRDefault="00997E05" w:rsidP="00BF1AC2">
      <w:pPr>
        <w:pStyle w:val="Default"/>
        <w:ind w:firstLine="851"/>
        <w:jc w:val="both"/>
      </w:pPr>
      <w:r>
        <w:lastRenderedPageBreak/>
        <w:t xml:space="preserve">14.6. mokiniui, sistemingai vengiančiam lankyti </w:t>
      </w:r>
      <w:r w:rsidR="00BF1AC2">
        <w:t>progimnaziją</w:t>
      </w:r>
      <w:r>
        <w:t xml:space="preserve"> ir turinčiam 16 metų, </w:t>
      </w:r>
      <w:r w:rsidR="00BF1AC2">
        <w:t xml:space="preserve">siūlo </w:t>
      </w:r>
      <w:r>
        <w:t xml:space="preserve">pasirinkti kitą mokymosi formą. </w:t>
      </w:r>
    </w:p>
    <w:p w:rsidR="00997E05" w:rsidRPr="00E15843" w:rsidRDefault="00997E05" w:rsidP="00BF1AC2">
      <w:pPr>
        <w:pStyle w:val="Default"/>
        <w:ind w:firstLine="851"/>
        <w:jc w:val="both"/>
      </w:pPr>
      <w:r>
        <w:rPr>
          <w:b/>
          <w:bCs/>
        </w:rPr>
        <w:t>15</w:t>
      </w:r>
      <w:r w:rsidRPr="00E15843">
        <w:rPr>
          <w:b/>
          <w:bCs/>
        </w:rPr>
        <w:t xml:space="preserve">. </w:t>
      </w:r>
      <w:r w:rsidR="00BF1AC2">
        <w:rPr>
          <w:b/>
          <w:bCs/>
        </w:rPr>
        <w:t>Progimnazijos d</w:t>
      </w:r>
      <w:r w:rsidRPr="00E15843">
        <w:rPr>
          <w:b/>
          <w:bCs/>
        </w:rPr>
        <w:t xml:space="preserve">irektorius: </w:t>
      </w:r>
    </w:p>
    <w:p w:rsidR="00997E05" w:rsidRDefault="00997E05" w:rsidP="00BF1AC2">
      <w:pPr>
        <w:pStyle w:val="Default"/>
        <w:ind w:firstLine="851"/>
        <w:jc w:val="both"/>
      </w:pPr>
      <w:r>
        <w:t>15</w:t>
      </w:r>
      <w:r w:rsidRPr="00E15843">
        <w:t xml:space="preserve">.1. vertina pateiktą informaciją ir siūlymus, teikia prašymus, informaciją savivaldybės institucijų tarnautojams ir įspėja </w:t>
      </w:r>
      <w:r w:rsidR="00BF1AC2">
        <w:t>progimnazijos</w:t>
      </w:r>
      <w:r w:rsidRPr="00E15843">
        <w:t xml:space="preserve"> nelankantį mokinį (direktoriaus įsakymu). </w:t>
      </w:r>
    </w:p>
    <w:p w:rsidR="00997E05" w:rsidRPr="00E15843" w:rsidRDefault="00997E05" w:rsidP="00997E05">
      <w:pPr>
        <w:pStyle w:val="Default"/>
        <w:jc w:val="both"/>
      </w:pPr>
    </w:p>
    <w:p w:rsidR="008922F6" w:rsidRDefault="008922F6" w:rsidP="00997E05">
      <w:pPr>
        <w:pStyle w:val="Default"/>
        <w:jc w:val="center"/>
        <w:rPr>
          <w:b/>
        </w:rPr>
      </w:pPr>
      <w:r>
        <w:rPr>
          <w:b/>
        </w:rPr>
        <w:t>III SKYRIUS</w:t>
      </w:r>
    </w:p>
    <w:p w:rsidR="00997E05" w:rsidRDefault="00997E05" w:rsidP="00997E05">
      <w:pPr>
        <w:pStyle w:val="Default"/>
        <w:jc w:val="center"/>
        <w:rPr>
          <w:b/>
        </w:rPr>
      </w:pPr>
      <w:r>
        <w:rPr>
          <w:b/>
        </w:rPr>
        <w:t>LANKOMUMO APSKAITOS TVARKA</w:t>
      </w:r>
    </w:p>
    <w:p w:rsidR="00997E05" w:rsidRPr="00DD2BC3" w:rsidRDefault="00997E05" w:rsidP="00997E05">
      <w:pPr>
        <w:pStyle w:val="Default"/>
        <w:jc w:val="both"/>
        <w:rPr>
          <w:b/>
        </w:rPr>
      </w:pPr>
    </w:p>
    <w:p w:rsidR="00997E05" w:rsidRPr="00A76EEB" w:rsidRDefault="00997E05" w:rsidP="00E10FED">
      <w:pPr>
        <w:pStyle w:val="Default"/>
        <w:ind w:firstLine="851"/>
        <w:jc w:val="both"/>
      </w:pPr>
      <w:r w:rsidRPr="001F1EF6">
        <w:t xml:space="preserve">16. Pamokų lankomumas fiksuojamas </w:t>
      </w:r>
      <w:r w:rsidR="00E10FED" w:rsidRPr="001F1EF6">
        <w:t xml:space="preserve">TAMO </w:t>
      </w:r>
      <w:r w:rsidRPr="001F1EF6">
        <w:t>elektroniniame dienyne. Praleistos pamokos</w:t>
      </w:r>
      <w:r w:rsidRPr="00A76EEB">
        <w:t xml:space="preserve"> žymimos raide „n“, pavėlavimai „p“. </w:t>
      </w:r>
    </w:p>
    <w:p w:rsidR="00997E05" w:rsidRPr="00A76EEB" w:rsidRDefault="00997E05" w:rsidP="00E10FED">
      <w:pPr>
        <w:pStyle w:val="Default"/>
        <w:ind w:firstLine="851"/>
        <w:jc w:val="both"/>
      </w:pPr>
      <w:r>
        <w:t>17</w:t>
      </w:r>
      <w:r w:rsidRPr="00A76EEB">
        <w:t xml:space="preserve">. Praleistos pamokos pateisinamos: </w:t>
      </w:r>
    </w:p>
    <w:p w:rsidR="00997E05" w:rsidRPr="00A76EEB" w:rsidRDefault="00997E05" w:rsidP="00E10FED">
      <w:pPr>
        <w:pStyle w:val="Default"/>
        <w:ind w:firstLine="851"/>
        <w:jc w:val="both"/>
      </w:pPr>
      <w:r>
        <w:rPr>
          <w:b/>
          <w:bCs/>
        </w:rPr>
        <w:t>17</w:t>
      </w:r>
      <w:r w:rsidRPr="00A76EEB">
        <w:rPr>
          <w:b/>
          <w:bCs/>
        </w:rPr>
        <w:t xml:space="preserve">.1. dėl mokinio ligos: </w:t>
      </w:r>
    </w:p>
    <w:p w:rsidR="00997E05" w:rsidRPr="00A76EEB" w:rsidRDefault="00997E05" w:rsidP="00E10FED">
      <w:pPr>
        <w:pStyle w:val="Default"/>
        <w:ind w:firstLine="851"/>
        <w:jc w:val="both"/>
      </w:pPr>
      <w:r>
        <w:t>17</w:t>
      </w:r>
      <w:r w:rsidRPr="00A76EEB">
        <w:t xml:space="preserve">.1.1. gydytojo pažyma dėl mokinio ligos ar vizito pas gydytoją; </w:t>
      </w:r>
    </w:p>
    <w:p w:rsidR="00997E05" w:rsidRPr="00A76EEB" w:rsidRDefault="00997E05" w:rsidP="00E10FED">
      <w:pPr>
        <w:pStyle w:val="Default"/>
        <w:ind w:firstLine="851"/>
        <w:jc w:val="both"/>
      </w:pPr>
      <w:r>
        <w:t>17</w:t>
      </w:r>
      <w:r w:rsidRPr="00A76EEB">
        <w:t xml:space="preserve">.1.2. </w:t>
      </w:r>
      <w:r w:rsidR="00E10FED">
        <w:t>progimnazijos</w:t>
      </w:r>
      <w:r w:rsidRPr="00A76EEB">
        <w:t xml:space="preserve"> visuomenės sveikatos priežiūros specialisto paž</w:t>
      </w:r>
      <w:r>
        <w:t>yma</w:t>
      </w:r>
      <w:r w:rsidRPr="00A76EEB">
        <w:t xml:space="preserve">. </w:t>
      </w:r>
    </w:p>
    <w:p w:rsidR="00997E05" w:rsidRPr="00A76EEB" w:rsidRDefault="00997E05" w:rsidP="00E10FED">
      <w:pPr>
        <w:pStyle w:val="Default"/>
        <w:ind w:firstLine="851"/>
        <w:jc w:val="both"/>
      </w:pPr>
      <w:r>
        <w:rPr>
          <w:b/>
          <w:bCs/>
        </w:rPr>
        <w:t>17</w:t>
      </w:r>
      <w:r w:rsidRPr="00A76EEB">
        <w:rPr>
          <w:b/>
          <w:bCs/>
        </w:rPr>
        <w:t xml:space="preserve">.2. Tėvų pateisinta: </w:t>
      </w:r>
    </w:p>
    <w:p w:rsidR="00997E05" w:rsidRPr="00542434" w:rsidRDefault="00997E05" w:rsidP="00E10FED">
      <w:pPr>
        <w:pStyle w:val="Default"/>
        <w:ind w:firstLine="851"/>
        <w:jc w:val="both"/>
        <w:rPr>
          <w:color w:val="auto"/>
        </w:rPr>
      </w:pPr>
      <w:r w:rsidRPr="00542434">
        <w:rPr>
          <w:color w:val="auto"/>
        </w:rPr>
        <w:t xml:space="preserve">17.2.1. </w:t>
      </w:r>
      <w:r w:rsidRPr="00542434">
        <w:rPr>
          <w:i/>
          <w:iCs/>
          <w:color w:val="auto"/>
        </w:rPr>
        <w:t xml:space="preserve">dėl ligos </w:t>
      </w:r>
      <w:r w:rsidR="00E10FED">
        <w:rPr>
          <w:color w:val="auto"/>
        </w:rPr>
        <w:t>–</w:t>
      </w:r>
      <w:r w:rsidRPr="00542434">
        <w:rPr>
          <w:color w:val="auto"/>
        </w:rPr>
        <w:t xml:space="preserve"> mokiniui sunegalavus, tėvai (globėj</w:t>
      </w:r>
      <w:r w:rsidR="00E10FED">
        <w:rPr>
          <w:color w:val="auto"/>
        </w:rPr>
        <w:t>ai, rūpintojai) gali pateisinti</w:t>
      </w:r>
      <w:r w:rsidRPr="00542434">
        <w:rPr>
          <w:color w:val="auto"/>
        </w:rPr>
        <w:t xml:space="preserve"> ne daugiau kaip 5 iš eilės praleistas dienas per mėnesį; </w:t>
      </w:r>
    </w:p>
    <w:p w:rsidR="00997E05" w:rsidRPr="00542434" w:rsidRDefault="00997E05" w:rsidP="00E10FED">
      <w:pPr>
        <w:pStyle w:val="Default"/>
        <w:ind w:firstLine="851"/>
        <w:jc w:val="both"/>
        <w:rPr>
          <w:color w:val="auto"/>
        </w:rPr>
      </w:pPr>
      <w:r w:rsidRPr="00542434">
        <w:rPr>
          <w:color w:val="auto"/>
        </w:rPr>
        <w:t xml:space="preserve">17.2.2. </w:t>
      </w:r>
      <w:r w:rsidRPr="00542434">
        <w:rPr>
          <w:i/>
          <w:iCs/>
          <w:color w:val="auto"/>
        </w:rPr>
        <w:t>dėl kitų priežasčių</w:t>
      </w:r>
      <w:r w:rsidRPr="00542434">
        <w:rPr>
          <w:color w:val="auto"/>
        </w:rPr>
        <w:t xml:space="preserve">: </w:t>
      </w:r>
    </w:p>
    <w:p w:rsidR="00997E05" w:rsidRPr="00A76EEB" w:rsidRDefault="00997E05" w:rsidP="00E10FED">
      <w:pPr>
        <w:pStyle w:val="Default"/>
        <w:ind w:firstLine="851"/>
        <w:jc w:val="both"/>
      </w:pPr>
      <w:r>
        <w:t>17</w:t>
      </w:r>
      <w:r w:rsidRPr="00A76EEB">
        <w:t>.2.2.1. dėl svarbių šeimos aplinkybių (dėl šeimos švenčių, artimųjų ligos, mi</w:t>
      </w:r>
      <w:r>
        <w:t xml:space="preserve">rties ir </w:t>
      </w:r>
      <w:proofErr w:type="spellStart"/>
      <w:r>
        <w:t>pan</w:t>
      </w:r>
      <w:proofErr w:type="spellEnd"/>
      <w:r>
        <w:t>.).</w:t>
      </w:r>
    </w:p>
    <w:p w:rsidR="00997E05" w:rsidRPr="00A76EEB" w:rsidRDefault="00997E05" w:rsidP="00E10FED">
      <w:pPr>
        <w:pStyle w:val="Default"/>
        <w:ind w:firstLine="851"/>
        <w:jc w:val="both"/>
      </w:pPr>
      <w:r>
        <w:rPr>
          <w:b/>
          <w:bCs/>
        </w:rPr>
        <w:t>17</w:t>
      </w:r>
      <w:r w:rsidRPr="00A76EEB">
        <w:rPr>
          <w:b/>
          <w:bCs/>
        </w:rPr>
        <w:t xml:space="preserve">.3. Direktoriaus įsakymu: </w:t>
      </w:r>
    </w:p>
    <w:p w:rsidR="00997E05" w:rsidRPr="00A76EEB" w:rsidRDefault="00997E05" w:rsidP="00E10FED">
      <w:pPr>
        <w:pStyle w:val="Default"/>
        <w:ind w:firstLine="851"/>
        <w:jc w:val="both"/>
      </w:pPr>
      <w:r>
        <w:t>17</w:t>
      </w:r>
      <w:r w:rsidRPr="00A76EEB">
        <w:t xml:space="preserve">.3.1. jei mokinys pamokų metu dalyvauja </w:t>
      </w:r>
      <w:r w:rsidR="00E10FED">
        <w:t>progimnazijos</w:t>
      </w:r>
      <w:r w:rsidRPr="00A76EEB">
        <w:t xml:space="preserve"> organizuoj</w:t>
      </w:r>
      <w:r>
        <w:t>amoje veikloje už progimnazijos</w:t>
      </w:r>
      <w:r w:rsidRPr="00A76EEB">
        <w:t xml:space="preserve"> ribų; </w:t>
      </w:r>
    </w:p>
    <w:p w:rsidR="00997E05" w:rsidRPr="00A76EEB" w:rsidRDefault="00997E05" w:rsidP="00E10FED">
      <w:pPr>
        <w:pStyle w:val="Default"/>
        <w:ind w:firstLine="851"/>
        <w:jc w:val="both"/>
      </w:pPr>
      <w:r>
        <w:t>17</w:t>
      </w:r>
      <w:r w:rsidRPr="00A76EEB">
        <w:t>3.2</w:t>
      </w:r>
      <w:r>
        <w:t>. jei mokinys atstovauja progimnaziją</w:t>
      </w:r>
      <w:r w:rsidR="00E10FED">
        <w:t xml:space="preserve"> rajono</w:t>
      </w:r>
      <w:r w:rsidRPr="00A76EEB">
        <w:t xml:space="preserve">, </w:t>
      </w:r>
      <w:r w:rsidR="00E10FED">
        <w:t xml:space="preserve">regiono, </w:t>
      </w:r>
      <w:r w:rsidRPr="00A76EEB">
        <w:t xml:space="preserve">šalies renginiuose (olimpiadose, konkursuose, </w:t>
      </w:r>
      <w:r w:rsidR="00E10FED">
        <w:t xml:space="preserve">varžybose, </w:t>
      </w:r>
      <w:r w:rsidRPr="00A76EEB">
        <w:t xml:space="preserve">konferencijose ir kita); </w:t>
      </w:r>
    </w:p>
    <w:p w:rsidR="00997E05" w:rsidRPr="00A76EEB" w:rsidRDefault="00997E05" w:rsidP="00E10FED">
      <w:pPr>
        <w:pStyle w:val="Default"/>
        <w:ind w:firstLine="851"/>
        <w:jc w:val="both"/>
      </w:pPr>
      <w:r>
        <w:t>17</w:t>
      </w:r>
      <w:r w:rsidRPr="00A76EEB">
        <w:t xml:space="preserve">.3.3. jei mokinys dalyvauja tarptautiniuose projektuose. </w:t>
      </w:r>
    </w:p>
    <w:p w:rsidR="00997E05" w:rsidRPr="00A76EEB" w:rsidRDefault="00997E05" w:rsidP="00E10FED">
      <w:pPr>
        <w:pStyle w:val="Default"/>
        <w:ind w:firstLine="851"/>
        <w:jc w:val="both"/>
      </w:pPr>
      <w:r>
        <w:rPr>
          <w:b/>
          <w:bCs/>
        </w:rPr>
        <w:t>17</w:t>
      </w:r>
      <w:r w:rsidRPr="00A76EEB">
        <w:rPr>
          <w:b/>
          <w:bCs/>
        </w:rPr>
        <w:t xml:space="preserve">.4. Dėl varžybų: </w:t>
      </w:r>
    </w:p>
    <w:p w:rsidR="00997E05" w:rsidRPr="00A76EEB" w:rsidRDefault="00997E05" w:rsidP="00E10FED">
      <w:pPr>
        <w:pStyle w:val="Default"/>
        <w:ind w:firstLine="851"/>
        <w:jc w:val="both"/>
      </w:pPr>
      <w:r>
        <w:t>17</w:t>
      </w:r>
      <w:r w:rsidRPr="00A76EEB">
        <w:t xml:space="preserve">.4.1. jei mokinys pamokų metu dalyvauja rajono, </w:t>
      </w:r>
      <w:r w:rsidR="00E10FED">
        <w:t xml:space="preserve">regiono, </w:t>
      </w:r>
      <w:r w:rsidRPr="00A76EEB">
        <w:t>šalies sporti</w:t>
      </w:r>
      <w:r>
        <w:t>nėse varžybose. Galioja progimnazijos</w:t>
      </w:r>
      <w:r w:rsidRPr="00A76EEB">
        <w:t xml:space="preserve"> direktoriaus įsakymas, kitų švietimo įstaigų, visuomeninių organizacijų dokumentai. </w:t>
      </w:r>
    </w:p>
    <w:p w:rsidR="00997E05" w:rsidRPr="00A76EEB" w:rsidRDefault="00997E05" w:rsidP="00E10FED">
      <w:pPr>
        <w:pStyle w:val="Default"/>
        <w:ind w:firstLine="851"/>
        <w:jc w:val="both"/>
      </w:pPr>
      <w:r>
        <w:rPr>
          <w:b/>
          <w:bCs/>
        </w:rPr>
        <w:t>17</w:t>
      </w:r>
      <w:r w:rsidRPr="00A76EEB">
        <w:rPr>
          <w:b/>
          <w:bCs/>
        </w:rPr>
        <w:t xml:space="preserve">.5. Dėl kitų priežasčių: </w:t>
      </w:r>
    </w:p>
    <w:p w:rsidR="00997E05" w:rsidRPr="00A76EEB" w:rsidRDefault="00997E05" w:rsidP="00B36673">
      <w:pPr>
        <w:pStyle w:val="Default"/>
        <w:ind w:firstLine="851"/>
        <w:jc w:val="both"/>
      </w:pPr>
      <w:r>
        <w:t>17</w:t>
      </w:r>
      <w:r w:rsidRPr="00A76EEB">
        <w:t xml:space="preserve">.5.1. autobuso, vežančio mokinius į </w:t>
      </w:r>
      <w:r w:rsidR="00B36673">
        <w:t>progimnaziją</w:t>
      </w:r>
      <w:r w:rsidRPr="00A76EEB">
        <w:t xml:space="preserve">, neatvykimo ar vėlavimo (pateikus tėvų (globėjų, rūpintojų) paaiškinimą raštu arba gavus informaciją iš </w:t>
      </w:r>
      <w:r w:rsidR="00B36673">
        <w:t>progimnazijos</w:t>
      </w:r>
      <w:r w:rsidRPr="00A76EEB">
        <w:t xml:space="preserve"> administracijos); </w:t>
      </w:r>
    </w:p>
    <w:p w:rsidR="00997E05" w:rsidRPr="00A76EEB" w:rsidRDefault="00997E05" w:rsidP="00B36673">
      <w:pPr>
        <w:pStyle w:val="Default"/>
        <w:ind w:firstLine="851"/>
        <w:jc w:val="both"/>
      </w:pPr>
      <w:r>
        <w:t>17</w:t>
      </w:r>
      <w:r w:rsidRPr="00A76EEB">
        <w:t xml:space="preserve">.5.2. kai oro temperatūra yra 20 laipsnių šalčio ar žemesnė į </w:t>
      </w:r>
      <w:r w:rsidR="00B36673">
        <w:t>ugdymo įstaigą</w:t>
      </w:r>
      <w:r w:rsidRPr="00A76EEB">
        <w:t xml:space="preserve"> gali nevykti 1-5 klasių mokiniai, esant virš 25 laipsnių šalčio ar žemesnei temperat</w:t>
      </w:r>
      <w:r w:rsidR="00B36673">
        <w:t xml:space="preserve">ūrai – gali </w:t>
      </w:r>
      <w:r>
        <w:t>ne</w:t>
      </w:r>
      <w:r w:rsidR="00B36673">
        <w:t>vykti 6-</w:t>
      </w:r>
      <w:r>
        <w:t>8</w:t>
      </w:r>
      <w:r w:rsidRPr="00A76EEB">
        <w:t xml:space="preserve"> klasių mokiniai (pateikus tėvų (globėjų, rūpintojų) paaiškinimą raštu arba gavus informaciją iš </w:t>
      </w:r>
      <w:r w:rsidR="00B36673">
        <w:t>progimnazijos</w:t>
      </w:r>
      <w:r w:rsidRPr="00A76EEB">
        <w:t xml:space="preserve"> administracijos); </w:t>
      </w:r>
    </w:p>
    <w:p w:rsidR="00997E05" w:rsidRPr="00A76EEB" w:rsidRDefault="00997E05" w:rsidP="00B36673">
      <w:pPr>
        <w:pStyle w:val="Default"/>
        <w:ind w:firstLine="851"/>
        <w:jc w:val="both"/>
      </w:pPr>
      <w:r>
        <w:t>17</w:t>
      </w:r>
      <w:r w:rsidRPr="00A76EEB">
        <w:t xml:space="preserve">.5.3. dėl ypač nepalankių oro sąlygų: audros, liūties, uragano ar panašiai (pateikus tėvų (globėjų, rūpintojų) paaiškinimą raštu arba gavus informaciją iš </w:t>
      </w:r>
      <w:r w:rsidR="00B36673">
        <w:t>progimnazijos</w:t>
      </w:r>
      <w:r w:rsidRPr="00A76EEB">
        <w:t xml:space="preserve"> administracijos); </w:t>
      </w:r>
    </w:p>
    <w:p w:rsidR="00997E05" w:rsidRPr="00A76EEB" w:rsidRDefault="00997E05" w:rsidP="00B36673">
      <w:pPr>
        <w:pStyle w:val="Default"/>
        <w:ind w:firstLine="851"/>
        <w:jc w:val="both"/>
      </w:pPr>
      <w:r>
        <w:t>17</w:t>
      </w:r>
      <w:r w:rsidRPr="00A76EEB">
        <w:t>.5.4. dėl tikslinių iškvietimų (iš anksto pateikiant iškvietimą ar jo kopiją) į policijos komisariatą, teismą</w:t>
      </w:r>
      <w:r w:rsidR="00B36673">
        <w:t>, vaiko teisių apsaugos</w:t>
      </w:r>
      <w:r w:rsidRPr="00A76EEB">
        <w:t xml:space="preserve"> skyrių, pedagoginę psichologinę tarnybą ir </w:t>
      </w:r>
      <w:proofErr w:type="spellStart"/>
      <w:r w:rsidRPr="00A76EEB">
        <w:t>pan</w:t>
      </w:r>
      <w:proofErr w:type="spellEnd"/>
      <w:r w:rsidRPr="00A76EEB">
        <w:t xml:space="preserve">.; </w:t>
      </w:r>
    </w:p>
    <w:p w:rsidR="00997E05" w:rsidRDefault="00997E05" w:rsidP="00B36673">
      <w:pPr>
        <w:pStyle w:val="Default"/>
        <w:ind w:firstLine="851"/>
        <w:jc w:val="both"/>
      </w:pPr>
      <w:r>
        <w:t>17</w:t>
      </w:r>
      <w:r w:rsidRPr="00A76EEB">
        <w:t xml:space="preserve">.5.5. jei mokinys dalyvauja kitų švietimo institucijų renginiuose, pristačius šių institucijų pažymas </w:t>
      </w:r>
      <w:r>
        <w:t>.</w:t>
      </w:r>
    </w:p>
    <w:p w:rsidR="00997E05" w:rsidRPr="00A76EEB" w:rsidRDefault="00997E05" w:rsidP="00B36673">
      <w:pPr>
        <w:pStyle w:val="Default"/>
        <w:ind w:firstLine="851"/>
        <w:jc w:val="both"/>
      </w:pPr>
      <w:r>
        <w:rPr>
          <w:b/>
          <w:bCs/>
        </w:rPr>
        <w:t>18</w:t>
      </w:r>
      <w:r w:rsidRPr="00A76EEB">
        <w:rPr>
          <w:b/>
          <w:bCs/>
        </w:rPr>
        <w:t xml:space="preserve">. Praleistos pamokos nepateisinamos: </w:t>
      </w:r>
    </w:p>
    <w:p w:rsidR="00997E05" w:rsidRPr="00A76EEB" w:rsidRDefault="00997E05" w:rsidP="00B36673">
      <w:pPr>
        <w:pStyle w:val="Default"/>
        <w:ind w:firstLine="851"/>
        <w:jc w:val="both"/>
      </w:pPr>
      <w:r>
        <w:t>18</w:t>
      </w:r>
      <w:r w:rsidRPr="00A76EEB">
        <w:t>.1. savavališkai neatvykus</w:t>
      </w:r>
      <w:r w:rsidR="00B36673">
        <w:t xml:space="preserve"> į pamokas ar išėjus iš pamokų (tai yra pabėgus iš pamokų)</w:t>
      </w:r>
      <w:r w:rsidRPr="00A76EEB">
        <w:t xml:space="preserve">; </w:t>
      </w:r>
    </w:p>
    <w:p w:rsidR="00997E05" w:rsidRPr="00A76EEB" w:rsidRDefault="00997E05" w:rsidP="00B36673">
      <w:pPr>
        <w:pStyle w:val="Default"/>
        <w:ind w:firstLine="851"/>
        <w:jc w:val="both"/>
      </w:pPr>
      <w:r>
        <w:t>18</w:t>
      </w:r>
      <w:r w:rsidRPr="00A76EEB">
        <w:t xml:space="preserve">.2. neturint </w:t>
      </w:r>
      <w:r w:rsidR="00B36673">
        <w:t xml:space="preserve">neatvykimo </w:t>
      </w:r>
      <w:r w:rsidRPr="00A76EEB">
        <w:t xml:space="preserve">pateisinamo dokumento; </w:t>
      </w:r>
    </w:p>
    <w:p w:rsidR="00997E05" w:rsidRPr="00A76EEB" w:rsidRDefault="00997E05" w:rsidP="00B36673">
      <w:pPr>
        <w:pStyle w:val="Default"/>
        <w:ind w:firstLine="851"/>
        <w:jc w:val="both"/>
      </w:pPr>
      <w:r>
        <w:t>18</w:t>
      </w:r>
      <w:r w:rsidRPr="00A76EEB">
        <w:t xml:space="preserve">.3. jei pateisinantys dokumentai yra neįskaitomai parašyti, taisyti. </w:t>
      </w:r>
    </w:p>
    <w:p w:rsidR="00997E05" w:rsidRPr="00A76EEB" w:rsidRDefault="00997E05" w:rsidP="00B36673">
      <w:pPr>
        <w:pStyle w:val="Default"/>
        <w:ind w:firstLine="851"/>
        <w:jc w:val="both"/>
      </w:pPr>
      <w:r>
        <w:rPr>
          <w:b/>
          <w:bCs/>
        </w:rPr>
        <w:t>19</w:t>
      </w:r>
      <w:r w:rsidRPr="00A76EEB">
        <w:rPr>
          <w:b/>
          <w:bCs/>
        </w:rPr>
        <w:t xml:space="preserve">. Lankomumo apskaita: </w:t>
      </w:r>
    </w:p>
    <w:p w:rsidR="00997E05" w:rsidRPr="00A76EEB" w:rsidRDefault="00B36673" w:rsidP="00B36673">
      <w:pPr>
        <w:pStyle w:val="Default"/>
        <w:ind w:firstLine="851"/>
        <w:jc w:val="both"/>
      </w:pPr>
      <w:r>
        <w:t>19.1. 1-</w:t>
      </w:r>
      <w:r w:rsidR="00997E05">
        <w:t>8</w:t>
      </w:r>
      <w:r w:rsidR="00997E05" w:rsidRPr="00A76EEB">
        <w:t xml:space="preserve"> klasėse –</w:t>
      </w:r>
      <w:r w:rsidR="00997E05">
        <w:t xml:space="preserve"> klasės vadovai, </w:t>
      </w:r>
      <w:r w:rsidR="00997E05" w:rsidRPr="00A76EEB">
        <w:t>dalyko moky</w:t>
      </w:r>
      <w:r w:rsidR="00997E05">
        <w:t>tojai lankomumą fiksuoja T</w:t>
      </w:r>
      <w:r>
        <w:t>AMO elektroniniame</w:t>
      </w:r>
      <w:r w:rsidR="00997E05">
        <w:t xml:space="preserve"> dienyne</w:t>
      </w:r>
      <w:r w:rsidR="00997E05" w:rsidRPr="00A76EEB">
        <w:t xml:space="preserve">; </w:t>
      </w:r>
    </w:p>
    <w:p w:rsidR="00997E05" w:rsidRDefault="00997E05" w:rsidP="00B36673">
      <w:pPr>
        <w:pStyle w:val="Default"/>
        <w:ind w:firstLine="851"/>
        <w:jc w:val="both"/>
      </w:pPr>
      <w:r>
        <w:t>19.2. klasės vadovai</w:t>
      </w:r>
      <w:r w:rsidRPr="00A76EEB">
        <w:t xml:space="preserve"> turi kasdien kontroliuoti klasės m</w:t>
      </w:r>
      <w:r>
        <w:t>okinių lankomumą, informuoti</w:t>
      </w:r>
      <w:r w:rsidR="00B36673">
        <w:t xml:space="preserve"> tėvus (globėjus, rūpintojus).</w:t>
      </w:r>
    </w:p>
    <w:p w:rsidR="008922F6" w:rsidRPr="00A76EEB" w:rsidRDefault="008922F6" w:rsidP="00997E05">
      <w:pPr>
        <w:pStyle w:val="Default"/>
        <w:jc w:val="both"/>
      </w:pPr>
    </w:p>
    <w:p w:rsidR="008922F6" w:rsidRDefault="00997E05" w:rsidP="00997E05">
      <w:pPr>
        <w:pStyle w:val="Default"/>
        <w:jc w:val="center"/>
        <w:rPr>
          <w:b/>
        </w:rPr>
      </w:pPr>
      <w:r w:rsidRPr="006F16FC">
        <w:rPr>
          <w:b/>
        </w:rPr>
        <w:lastRenderedPageBreak/>
        <w:t>IV</w:t>
      </w:r>
      <w:r w:rsidR="008922F6">
        <w:rPr>
          <w:b/>
        </w:rPr>
        <w:t xml:space="preserve"> SKYRIUS</w:t>
      </w:r>
    </w:p>
    <w:p w:rsidR="00997E05" w:rsidRDefault="00EB75F3" w:rsidP="00997E05">
      <w:pPr>
        <w:pStyle w:val="Default"/>
        <w:jc w:val="center"/>
        <w:rPr>
          <w:b/>
        </w:rPr>
      </w:pPr>
      <w:r>
        <w:rPr>
          <w:b/>
        </w:rPr>
        <w:t>PAMOKŲ NELANKYMO</w:t>
      </w:r>
      <w:r w:rsidR="00997E05" w:rsidRPr="006F16FC">
        <w:rPr>
          <w:b/>
        </w:rPr>
        <w:t xml:space="preserve"> PREVENCIJA</w:t>
      </w:r>
    </w:p>
    <w:p w:rsidR="00B36673" w:rsidRDefault="00B36673" w:rsidP="00997E05">
      <w:pPr>
        <w:pStyle w:val="Default"/>
        <w:jc w:val="center"/>
        <w:rPr>
          <w:b/>
        </w:rPr>
      </w:pPr>
    </w:p>
    <w:p w:rsidR="00C81AEA" w:rsidRDefault="00997E05" w:rsidP="00B36673">
      <w:pPr>
        <w:pStyle w:val="Default"/>
        <w:ind w:firstLine="851"/>
        <w:jc w:val="both"/>
      </w:pPr>
      <w:r>
        <w:t xml:space="preserve">20. Mokiniui, blogai lankančiam ar nelankančiam </w:t>
      </w:r>
      <w:r w:rsidR="00EB75F3">
        <w:t>pamokų progimnazijoje</w:t>
      </w:r>
      <w:r>
        <w:t>, taikomos šios prevencinės priemonės:</w:t>
      </w:r>
    </w:p>
    <w:p w:rsidR="00C81AEA" w:rsidRDefault="00997E05" w:rsidP="00B36673">
      <w:pPr>
        <w:pStyle w:val="Default"/>
        <w:ind w:firstLine="851"/>
        <w:jc w:val="both"/>
        <w:rPr>
          <w:b/>
        </w:rPr>
      </w:pPr>
      <w:r>
        <w:t xml:space="preserve">20.1. jei mokinys per mėnesį praleidžia </w:t>
      </w:r>
      <w:r w:rsidRPr="00C75637">
        <w:rPr>
          <w:b/>
        </w:rPr>
        <w:t>ne daugiau kaip 10 pamokų</w:t>
      </w:r>
      <w:r>
        <w:t xml:space="preserve"> be pateisinamosios priežasties, </w:t>
      </w:r>
      <w:r w:rsidRPr="00C75637">
        <w:rPr>
          <w:b/>
        </w:rPr>
        <w:t>prevencines</w:t>
      </w:r>
      <w:r w:rsidR="00C81AEA">
        <w:rPr>
          <w:b/>
        </w:rPr>
        <w:t xml:space="preserve"> priemones vykdo klasės vadovas:</w:t>
      </w:r>
    </w:p>
    <w:p w:rsidR="00C81AEA" w:rsidRDefault="00C81AEA" w:rsidP="00B36673">
      <w:pPr>
        <w:pStyle w:val="Default"/>
        <w:ind w:firstLine="851"/>
        <w:jc w:val="both"/>
      </w:pPr>
      <w:r w:rsidRPr="00C81AEA">
        <w:t>20.1.1.</w:t>
      </w:r>
      <w:r>
        <w:rPr>
          <w:b/>
        </w:rPr>
        <w:t xml:space="preserve"> </w:t>
      </w:r>
      <w:r>
        <w:t>aiškinasi priežastis;</w:t>
      </w:r>
    </w:p>
    <w:p w:rsidR="00C81AEA" w:rsidRDefault="00C81AEA" w:rsidP="00B36673">
      <w:pPr>
        <w:pStyle w:val="Default"/>
        <w:ind w:firstLine="851"/>
        <w:jc w:val="both"/>
      </w:pPr>
      <w:r>
        <w:t>20.1.2. informuoja tėvus;</w:t>
      </w:r>
    </w:p>
    <w:p w:rsidR="00997E05" w:rsidRDefault="00C81AEA" w:rsidP="00B36673">
      <w:pPr>
        <w:pStyle w:val="Default"/>
        <w:ind w:firstLine="851"/>
        <w:jc w:val="both"/>
      </w:pPr>
      <w:r>
        <w:t>20.1.3.</w:t>
      </w:r>
      <w:r w:rsidR="00997E05">
        <w:t xml:space="preserve"> su mokiniu dirba individualiai;</w:t>
      </w:r>
    </w:p>
    <w:p w:rsidR="00C81AEA" w:rsidRDefault="00997E05" w:rsidP="00B36673">
      <w:pPr>
        <w:pStyle w:val="Default"/>
        <w:ind w:firstLine="851"/>
        <w:jc w:val="both"/>
      </w:pPr>
      <w:r>
        <w:t>20.2. jei mokinys per mėnesį praleidžia 10 ir daugiau pamokų be pateisinamosios priežasties, klasės vadovas inicijuoja mokinio ir socialinio pedagogo pokalbį ir kart</w:t>
      </w:r>
      <w:r w:rsidR="00C81AEA">
        <w:t>u aptaria prevencines priemones:</w:t>
      </w:r>
    </w:p>
    <w:p w:rsidR="00997E05" w:rsidRDefault="00997E05" w:rsidP="00B36673">
      <w:pPr>
        <w:pStyle w:val="Default"/>
        <w:ind w:firstLine="851"/>
        <w:jc w:val="both"/>
      </w:pPr>
      <w:r>
        <w:t xml:space="preserve">20.2.1. mokinys raštu paaiškina </w:t>
      </w:r>
      <w:r w:rsidR="00C81AEA">
        <w:t xml:space="preserve">priežastis </w:t>
      </w:r>
      <w:r>
        <w:t>dėl pamokų praleidimo</w:t>
      </w:r>
      <w:r w:rsidR="00747685">
        <w:t xml:space="preserve"> (2 priedas)</w:t>
      </w:r>
      <w:r>
        <w:t xml:space="preserve">; </w:t>
      </w:r>
    </w:p>
    <w:p w:rsidR="00997E05" w:rsidRDefault="00997E05" w:rsidP="00B36673">
      <w:pPr>
        <w:pStyle w:val="Default"/>
        <w:ind w:firstLine="851"/>
        <w:jc w:val="both"/>
      </w:pPr>
      <w:r>
        <w:t xml:space="preserve">20.2.2. numatomos prevencinės priemonės (lankomumo žymėjimo, namų darbų žymėjimo, elgesio kontrolės lapai); </w:t>
      </w:r>
    </w:p>
    <w:p w:rsidR="00997E05" w:rsidRDefault="00997E05" w:rsidP="00B36673">
      <w:pPr>
        <w:pStyle w:val="Default"/>
        <w:ind w:firstLine="851"/>
        <w:jc w:val="both"/>
      </w:pPr>
      <w:r>
        <w:t>20.2.3. mokiniui skiriamas bandomasis laikotarpis;</w:t>
      </w:r>
    </w:p>
    <w:p w:rsidR="00997E05" w:rsidRDefault="00997E05" w:rsidP="00B36673">
      <w:pPr>
        <w:pStyle w:val="Default"/>
        <w:ind w:firstLine="851"/>
        <w:jc w:val="both"/>
      </w:pPr>
      <w:r>
        <w:t xml:space="preserve">20.2.4. socialinis pedagogas informuoja vengiančio </w:t>
      </w:r>
      <w:r w:rsidR="00C81AEA">
        <w:t>ugdymo įstaigą</w:t>
      </w:r>
      <w:r>
        <w:t xml:space="preserve"> lankyti mokinio tėvus </w:t>
      </w:r>
      <w:r w:rsidR="00C81AEA">
        <w:t xml:space="preserve">(globėjus, rūpintojus) TAMO </w:t>
      </w:r>
      <w:r>
        <w:t>elektroninio dienyno pranešimu, tėvams neprisijungus – telefonu;</w:t>
      </w:r>
    </w:p>
    <w:p w:rsidR="00997E05" w:rsidRDefault="00997E05" w:rsidP="00C81AEA">
      <w:pPr>
        <w:pStyle w:val="Default"/>
        <w:ind w:firstLine="851"/>
        <w:jc w:val="both"/>
      </w:pPr>
      <w:r>
        <w:t>20.3. Mokinys pakartotinai per mėnesį praleidęs 10 ir daugiau pamokų be pateisinamosios priežasties svarstomas Vaiko gerovės komisijos posėdyje, dalyvaujant klasės vadovui ir tėvams. 20.3.1. klasės vadovas, atvykdamas į svarstymą turi pristatyti ataskaitą apie taikytas poveikio priemones (pridedamam prie posėdžio protokolo);</w:t>
      </w:r>
    </w:p>
    <w:p w:rsidR="00997E05" w:rsidRDefault="00997E05" w:rsidP="00C81AEA">
      <w:pPr>
        <w:pStyle w:val="Default"/>
        <w:ind w:firstLine="851"/>
        <w:jc w:val="both"/>
      </w:pPr>
      <w:r>
        <w:t xml:space="preserve">20.3.2. raštu pateikiama socialinio pedagogo informacija apie taikytas poveikio priemones (pridedama prie protokolo); </w:t>
      </w:r>
    </w:p>
    <w:p w:rsidR="00997E05" w:rsidRDefault="00997E05" w:rsidP="00C81AEA">
      <w:pPr>
        <w:pStyle w:val="Default"/>
        <w:ind w:firstLine="851"/>
        <w:jc w:val="both"/>
      </w:pPr>
      <w:r>
        <w:t>20.3.3. komisija priima spre</w:t>
      </w:r>
      <w:r w:rsidR="00EB75F3">
        <w:t>ndimą dėl pagalbos teikimo ar/</w:t>
      </w:r>
      <w:r>
        <w:t xml:space="preserve">ir nuobaudų skyrimo (žiūrėti V skyrių). </w:t>
      </w:r>
    </w:p>
    <w:p w:rsidR="00997E05" w:rsidRPr="003116B7" w:rsidRDefault="00997E05" w:rsidP="00EB75F3">
      <w:pPr>
        <w:pStyle w:val="Default"/>
        <w:ind w:firstLine="851"/>
        <w:jc w:val="both"/>
        <w:rPr>
          <w:color w:val="auto"/>
        </w:rPr>
      </w:pPr>
      <w:r w:rsidRPr="003116B7">
        <w:rPr>
          <w:color w:val="auto"/>
        </w:rPr>
        <w:t xml:space="preserve">21. Mokinys </w:t>
      </w:r>
      <w:r w:rsidR="00EB75F3">
        <w:rPr>
          <w:color w:val="auto"/>
        </w:rPr>
        <w:t>yra vertinamas neigiamu įvertinimu</w:t>
      </w:r>
      <w:r w:rsidRPr="003116B7">
        <w:rPr>
          <w:color w:val="auto"/>
        </w:rPr>
        <w:t xml:space="preserve">, jei praleido 50 ir daugiau procentų mokomojo dalyko pamokų ir neatsiskaitė bent vieno atsiskaitomojo darbo. </w:t>
      </w:r>
    </w:p>
    <w:p w:rsidR="00997E05" w:rsidRDefault="00997E05" w:rsidP="00997E05">
      <w:pPr>
        <w:pStyle w:val="Default"/>
        <w:jc w:val="both"/>
        <w:rPr>
          <w:b/>
        </w:rPr>
      </w:pPr>
    </w:p>
    <w:p w:rsidR="008922F6" w:rsidRDefault="008922F6" w:rsidP="00997E05">
      <w:pPr>
        <w:pStyle w:val="Default"/>
        <w:jc w:val="center"/>
        <w:rPr>
          <w:b/>
        </w:rPr>
      </w:pPr>
      <w:r>
        <w:rPr>
          <w:b/>
        </w:rPr>
        <w:t>V SKYRIUS</w:t>
      </w:r>
    </w:p>
    <w:p w:rsidR="00997E05" w:rsidRDefault="00997E05" w:rsidP="00997E05">
      <w:pPr>
        <w:pStyle w:val="Default"/>
        <w:jc w:val="center"/>
        <w:rPr>
          <w:b/>
        </w:rPr>
      </w:pPr>
      <w:r>
        <w:rPr>
          <w:b/>
        </w:rPr>
        <w:t xml:space="preserve">NUOBAUDŲ </w:t>
      </w:r>
      <w:r w:rsidR="00695680">
        <w:rPr>
          <w:b/>
        </w:rPr>
        <w:t xml:space="preserve">SKYRIMAS </w:t>
      </w:r>
      <w:r>
        <w:rPr>
          <w:b/>
        </w:rPr>
        <w:t xml:space="preserve">IR </w:t>
      </w:r>
      <w:r w:rsidR="00695680">
        <w:rPr>
          <w:b/>
        </w:rPr>
        <w:t>MOKINIŲ SKATINIMAS</w:t>
      </w:r>
    </w:p>
    <w:p w:rsidR="00EB75F3" w:rsidRDefault="00EB75F3" w:rsidP="00997E05">
      <w:pPr>
        <w:pStyle w:val="Default"/>
        <w:jc w:val="center"/>
        <w:rPr>
          <w:b/>
        </w:rPr>
      </w:pPr>
    </w:p>
    <w:p w:rsidR="00997E05" w:rsidRDefault="00997E05" w:rsidP="00FA2950">
      <w:pPr>
        <w:pStyle w:val="Default"/>
        <w:ind w:firstLine="851"/>
        <w:jc w:val="both"/>
      </w:pPr>
      <w:r>
        <w:t xml:space="preserve">22. Mokiniui, vengiančiam lankyti pamokas, taikomos šios drausminės nuobaudos: </w:t>
      </w:r>
    </w:p>
    <w:p w:rsidR="00997E05" w:rsidRDefault="00997E05" w:rsidP="00FA2950">
      <w:pPr>
        <w:pStyle w:val="Default"/>
        <w:ind w:firstLine="851"/>
        <w:jc w:val="both"/>
      </w:pPr>
      <w:r>
        <w:t xml:space="preserve">22.1. klasės vadovo pastaba </w:t>
      </w:r>
      <w:r w:rsidR="00FA2950">
        <w:t xml:space="preserve">TAMO </w:t>
      </w:r>
      <w:r>
        <w:t xml:space="preserve">elektroniniame dienyne (skiria klasės vadovas, kai praleidžiama ne daugiau kaip 10 pamokų per mėnesį be pateisinamosios priežasties); </w:t>
      </w:r>
    </w:p>
    <w:p w:rsidR="00997E05" w:rsidRDefault="00997E05" w:rsidP="00FA2950">
      <w:pPr>
        <w:pStyle w:val="Default"/>
        <w:ind w:firstLine="851"/>
        <w:jc w:val="both"/>
      </w:pPr>
      <w:r>
        <w:t xml:space="preserve">22.2. raštiškas įspėjimas (skiria socialinis pedagogas, kai praleidžiama 10 ir daugiau pamokų per mėnesį be pateisinamosios priežasties); </w:t>
      </w:r>
    </w:p>
    <w:p w:rsidR="00997E05" w:rsidRDefault="00997E05" w:rsidP="00FA2950">
      <w:pPr>
        <w:pStyle w:val="Default"/>
        <w:ind w:firstLine="851"/>
        <w:jc w:val="both"/>
      </w:pPr>
      <w:r>
        <w:t xml:space="preserve">22.3. pagalbos planas ir bandomasis laikotarpis (skiria Vaiko gerovės komisija pirmą kartą svarstydama mokinį, kai praleista be pateisinamosios priežasties 10 ir daugiau pamokų per mėnesį pakartotinai); </w:t>
      </w:r>
    </w:p>
    <w:p w:rsidR="00997E05" w:rsidRDefault="00997E05" w:rsidP="00FA2950">
      <w:pPr>
        <w:pStyle w:val="Default"/>
        <w:ind w:firstLine="851"/>
        <w:jc w:val="both"/>
      </w:pPr>
      <w:r>
        <w:t>22.4. progimnazijos direktoriaus įsakymu skiriama nuobauda;</w:t>
      </w:r>
    </w:p>
    <w:p w:rsidR="00997E05" w:rsidRPr="004C2B9E" w:rsidRDefault="00997E05" w:rsidP="00FA2950">
      <w:pPr>
        <w:pStyle w:val="Default"/>
        <w:ind w:firstLine="851"/>
        <w:jc w:val="both"/>
        <w:rPr>
          <w:color w:val="auto"/>
        </w:rPr>
      </w:pPr>
      <w:r w:rsidRPr="004C2B9E">
        <w:rPr>
          <w:color w:val="auto"/>
        </w:rPr>
        <w:t>22.5. išnaudojus vi</w:t>
      </w:r>
      <w:r w:rsidR="00FA2950">
        <w:rPr>
          <w:color w:val="auto"/>
        </w:rPr>
        <w:t>sas pagalbos priemones, kreipiamasi</w:t>
      </w:r>
      <w:r w:rsidRPr="004C2B9E">
        <w:rPr>
          <w:color w:val="auto"/>
        </w:rPr>
        <w:t xml:space="preserve"> į Skuodo rajono savivaldybės adminis</w:t>
      </w:r>
      <w:r w:rsidR="00FA2950">
        <w:rPr>
          <w:color w:val="auto"/>
        </w:rPr>
        <w:t>tracijos Vaiko gerovės komisiją</w:t>
      </w:r>
      <w:r w:rsidRPr="004C2B9E">
        <w:rPr>
          <w:color w:val="auto"/>
        </w:rPr>
        <w:t xml:space="preserve"> </w:t>
      </w:r>
      <w:r w:rsidR="00FA2950">
        <w:rPr>
          <w:color w:val="auto"/>
        </w:rPr>
        <w:t>dėl Lietuvos R</w:t>
      </w:r>
      <w:r w:rsidRPr="004C2B9E">
        <w:rPr>
          <w:color w:val="auto"/>
        </w:rPr>
        <w:t>espublikos Vaiko minimalios ir vidutinės priežiūros įstatymo taikymo.</w:t>
      </w:r>
    </w:p>
    <w:p w:rsidR="00997E05" w:rsidRDefault="00997E05" w:rsidP="00FA2950">
      <w:pPr>
        <w:pStyle w:val="Default"/>
        <w:ind w:firstLine="851"/>
        <w:jc w:val="both"/>
      </w:pPr>
      <w:r>
        <w:t>23.Mokiniui, per trimestrą nepraleidus nė vienos pamokos, direktoriaus įsakymu reiškiamas pagyrimas. Direktoriaus įsakymas skelbiamas progimnazijos skelbimų lentoje ir interneto svetainėje.</w:t>
      </w:r>
    </w:p>
    <w:p w:rsidR="00997E05" w:rsidRDefault="00997E05" w:rsidP="00FA2950">
      <w:pPr>
        <w:pStyle w:val="Default"/>
        <w:ind w:firstLine="851"/>
        <w:jc w:val="both"/>
      </w:pPr>
      <w:r>
        <w:t>24. Mokiniui, nepraleidus nė vienos pamokos per mokslo metus, įteikiamas padėkos raštas.</w:t>
      </w:r>
    </w:p>
    <w:p w:rsidR="008922F6" w:rsidRDefault="008922F6" w:rsidP="00997E05">
      <w:pPr>
        <w:pStyle w:val="Default"/>
        <w:jc w:val="both"/>
      </w:pPr>
    </w:p>
    <w:p w:rsidR="008922F6" w:rsidRDefault="008922F6" w:rsidP="00997E05">
      <w:pPr>
        <w:pStyle w:val="Default"/>
        <w:jc w:val="both"/>
      </w:pPr>
    </w:p>
    <w:p w:rsidR="008922F6" w:rsidRDefault="008922F6" w:rsidP="00997E05">
      <w:pPr>
        <w:pStyle w:val="Default"/>
        <w:jc w:val="both"/>
      </w:pPr>
    </w:p>
    <w:p w:rsidR="008922F6" w:rsidRDefault="008922F6" w:rsidP="00997E05">
      <w:pPr>
        <w:pStyle w:val="Default"/>
        <w:jc w:val="both"/>
      </w:pPr>
    </w:p>
    <w:p w:rsidR="00B66349" w:rsidRDefault="00B66349" w:rsidP="00997E05">
      <w:pPr>
        <w:pStyle w:val="Default"/>
        <w:jc w:val="both"/>
      </w:pPr>
      <w:bookmarkStart w:id="0" w:name="_GoBack"/>
      <w:bookmarkEnd w:id="0"/>
    </w:p>
    <w:p w:rsidR="008922F6" w:rsidRDefault="008922F6" w:rsidP="00997E05">
      <w:pPr>
        <w:pStyle w:val="Default"/>
        <w:jc w:val="center"/>
        <w:rPr>
          <w:b/>
        </w:rPr>
      </w:pPr>
      <w:r>
        <w:rPr>
          <w:b/>
        </w:rPr>
        <w:lastRenderedPageBreak/>
        <w:t>VI SKYRIUS</w:t>
      </w:r>
    </w:p>
    <w:p w:rsidR="00997E05" w:rsidRDefault="00997E05" w:rsidP="00997E05">
      <w:pPr>
        <w:pStyle w:val="Default"/>
        <w:jc w:val="center"/>
        <w:rPr>
          <w:b/>
        </w:rPr>
      </w:pPr>
      <w:r w:rsidRPr="00B55937">
        <w:rPr>
          <w:b/>
        </w:rPr>
        <w:t>BAIGIAMOSIOS NUOSTATOS</w:t>
      </w:r>
    </w:p>
    <w:p w:rsidR="00FA2950" w:rsidRPr="00B55937" w:rsidRDefault="00FA2950" w:rsidP="00997E05">
      <w:pPr>
        <w:pStyle w:val="Default"/>
        <w:jc w:val="center"/>
        <w:rPr>
          <w:b/>
        </w:rPr>
      </w:pPr>
    </w:p>
    <w:p w:rsidR="00997E05" w:rsidRDefault="00997E05" w:rsidP="00FA2950">
      <w:pPr>
        <w:pStyle w:val="Default"/>
        <w:ind w:firstLine="851"/>
        <w:jc w:val="both"/>
      </w:pPr>
      <w:r>
        <w:t>25.Klasių vadovai, mokytojai, pagalbos mokiniui spec</w:t>
      </w:r>
      <w:r w:rsidR="00FA2950">
        <w:t>ialistai, Vaiko gerovės komisijos nariai</w:t>
      </w:r>
      <w:r>
        <w:t xml:space="preserve">, </w:t>
      </w:r>
      <w:r w:rsidR="00FA2950">
        <w:t>progimnazijos administracijos atstovai</w:t>
      </w:r>
      <w:r>
        <w:t xml:space="preserve"> sistemingai vykdo mokinių </w:t>
      </w:r>
      <w:r w:rsidR="00FA2950">
        <w:t>pamokų nelankymo prevenciją.</w:t>
      </w:r>
    </w:p>
    <w:p w:rsidR="00997E05" w:rsidRDefault="00997E05" w:rsidP="00FA2950">
      <w:pPr>
        <w:pStyle w:val="Default"/>
        <w:ind w:firstLine="851"/>
        <w:jc w:val="both"/>
      </w:pPr>
      <w:r>
        <w:t>26. Aprašas skelbiamas progimnazijos internetinėje svetainėje.</w:t>
      </w:r>
    </w:p>
    <w:p w:rsidR="00FA2950" w:rsidRPr="00B55937" w:rsidRDefault="00FA2950" w:rsidP="00FA2950">
      <w:pPr>
        <w:pStyle w:val="Default"/>
        <w:ind w:firstLine="851"/>
        <w:jc w:val="center"/>
      </w:pPr>
      <w:r>
        <w:t>______________________________________________________________</w:t>
      </w:r>
    </w:p>
    <w:p w:rsidR="006F2BF3" w:rsidRDefault="006F2BF3"/>
    <w:sectPr w:rsidR="006F2BF3" w:rsidSect="00465EEF">
      <w:pgSz w:w="11906" w:h="16838"/>
      <w:pgMar w:top="993" w:right="567" w:bottom="709"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CE2652"/>
    <w:multiLevelType w:val="hybridMultilevel"/>
    <w:tmpl w:val="5A82A27C"/>
    <w:lvl w:ilvl="0" w:tplc="036A412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67EE6B0E"/>
    <w:multiLevelType w:val="hybridMultilevel"/>
    <w:tmpl w:val="AC0AB0EC"/>
    <w:lvl w:ilvl="0" w:tplc="979E20A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E05"/>
    <w:rsid w:val="00061BC1"/>
    <w:rsid w:val="00067C8B"/>
    <w:rsid w:val="000D42C9"/>
    <w:rsid w:val="000E569F"/>
    <w:rsid w:val="001037DD"/>
    <w:rsid w:val="001F1EF6"/>
    <w:rsid w:val="001F546C"/>
    <w:rsid w:val="003330BB"/>
    <w:rsid w:val="00465EEF"/>
    <w:rsid w:val="004E0BF4"/>
    <w:rsid w:val="004E4590"/>
    <w:rsid w:val="00534B13"/>
    <w:rsid w:val="00632AF9"/>
    <w:rsid w:val="00695680"/>
    <w:rsid w:val="006A7A32"/>
    <w:rsid w:val="006F2BF3"/>
    <w:rsid w:val="00714C90"/>
    <w:rsid w:val="00747685"/>
    <w:rsid w:val="008922F6"/>
    <w:rsid w:val="008A0D36"/>
    <w:rsid w:val="00976D07"/>
    <w:rsid w:val="00995D6A"/>
    <w:rsid w:val="00997E05"/>
    <w:rsid w:val="00AD122C"/>
    <w:rsid w:val="00B2300B"/>
    <w:rsid w:val="00B36673"/>
    <w:rsid w:val="00B66349"/>
    <w:rsid w:val="00BC4DF6"/>
    <w:rsid w:val="00BC75ED"/>
    <w:rsid w:val="00BF1AC2"/>
    <w:rsid w:val="00C81AEA"/>
    <w:rsid w:val="00D030AA"/>
    <w:rsid w:val="00E10FED"/>
    <w:rsid w:val="00EB75F3"/>
    <w:rsid w:val="00FA295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97E05"/>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997E05"/>
    <w:pPr>
      <w:autoSpaceDE w:val="0"/>
      <w:autoSpaceDN w:val="0"/>
      <w:adjustRightInd w:val="0"/>
      <w:spacing w:after="0" w:line="240" w:lineRule="auto"/>
    </w:pPr>
    <w:rPr>
      <w:rFonts w:ascii="Times New Roman" w:hAnsi="Times New Roman" w:cs="Times New Roman"/>
      <w:color w:val="000000"/>
      <w:sz w:val="24"/>
      <w:szCs w:val="24"/>
    </w:rPr>
  </w:style>
  <w:style w:type="paragraph" w:styleId="Sraopastraipa">
    <w:name w:val="List Paragraph"/>
    <w:basedOn w:val="prastasis"/>
    <w:uiPriority w:val="34"/>
    <w:qFormat/>
    <w:rsid w:val="00AD12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97E05"/>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997E05"/>
    <w:pPr>
      <w:autoSpaceDE w:val="0"/>
      <w:autoSpaceDN w:val="0"/>
      <w:adjustRightInd w:val="0"/>
      <w:spacing w:after="0" w:line="240" w:lineRule="auto"/>
    </w:pPr>
    <w:rPr>
      <w:rFonts w:ascii="Times New Roman" w:hAnsi="Times New Roman" w:cs="Times New Roman"/>
      <w:color w:val="000000"/>
      <w:sz w:val="24"/>
      <w:szCs w:val="24"/>
    </w:rPr>
  </w:style>
  <w:style w:type="paragraph" w:styleId="Sraopastraipa">
    <w:name w:val="List Paragraph"/>
    <w:basedOn w:val="prastasis"/>
    <w:uiPriority w:val="34"/>
    <w:qFormat/>
    <w:rsid w:val="00AD12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6</Pages>
  <Words>10433</Words>
  <Characters>5947</Characters>
  <Application>Microsoft Office Word</Application>
  <DocSecurity>0</DocSecurity>
  <Lines>49</Lines>
  <Paragraphs>32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30</cp:revision>
  <dcterms:created xsi:type="dcterms:W3CDTF">2017-09-12T09:35:00Z</dcterms:created>
  <dcterms:modified xsi:type="dcterms:W3CDTF">2017-09-13T09:14:00Z</dcterms:modified>
</cp:coreProperties>
</file>